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D639" w14:textId="77777777" w:rsidR="00477127" w:rsidRDefault="00477127" w:rsidP="004E4CD0"/>
    <w:p w14:paraId="06257277" w14:textId="21CAF742" w:rsidR="004E4CD0" w:rsidRDefault="004E4CD0" w:rsidP="00477127">
      <w:pPr>
        <w:jc w:val="center"/>
      </w:pPr>
      <w:r>
        <w:t>04/29/2025</w:t>
      </w:r>
    </w:p>
    <w:p w14:paraId="7B497FC0" w14:textId="77777777" w:rsidR="004E4CD0" w:rsidRPr="004E4CD0" w:rsidRDefault="004E4CD0" w:rsidP="004E4CD0">
      <w:pPr>
        <w:jc w:val="center"/>
      </w:pPr>
      <w:hyperlink r:id="rId7" w:tgtFrame="_blank" w:tooltip="Meeting join link" w:history="1">
        <w:r w:rsidRPr="004E4CD0">
          <w:rPr>
            <w:rStyle w:val="Hyperlink"/>
            <w:b/>
            <w:bCs/>
          </w:rPr>
          <w:t>Join the meeting now</w:t>
        </w:r>
      </w:hyperlink>
      <w:r w:rsidRPr="004E4CD0">
        <w:t xml:space="preserve"> </w:t>
      </w:r>
    </w:p>
    <w:p w14:paraId="4DB6E308" w14:textId="77777777" w:rsidR="004E4CD0" w:rsidRPr="004E4CD0" w:rsidRDefault="004E4CD0" w:rsidP="004E4CD0">
      <w:pPr>
        <w:jc w:val="center"/>
      </w:pPr>
      <w:r w:rsidRPr="004E4CD0">
        <w:t xml:space="preserve">Meeting ID: 270 898 121 114 4 </w:t>
      </w:r>
    </w:p>
    <w:p w14:paraId="066F9F5E" w14:textId="027C662A" w:rsidR="004E4CD0" w:rsidRDefault="004E4CD0" w:rsidP="004E4CD0">
      <w:pPr>
        <w:jc w:val="center"/>
      </w:pPr>
      <w:r w:rsidRPr="004E4CD0">
        <w:t xml:space="preserve">Passcode: 2Sm2Mn3H </w:t>
      </w:r>
    </w:p>
    <w:p w14:paraId="1213943C" w14:textId="7BE5BAD7" w:rsidR="00350973" w:rsidRPr="00477127" w:rsidRDefault="00477127" w:rsidP="00477127">
      <w:pPr>
        <w:jc w:val="center"/>
        <w:rPr>
          <w:b/>
          <w:bCs/>
        </w:rPr>
      </w:pPr>
      <w:r w:rsidRPr="00477127">
        <w:rPr>
          <w:b/>
          <w:bCs/>
        </w:rPr>
        <w:t>Special Meeting Agenda</w:t>
      </w:r>
    </w:p>
    <w:p w14:paraId="27369052" w14:textId="77777777" w:rsidR="00477127" w:rsidRDefault="00477127" w:rsidP="00477127"/>
    <w:p w14:paraId="2BC0C739" w14:textId="7ABF85F8" w:rsidR="00477127" w:rsidRDefault="00477127" w:rsidP="00477127">
      <w:pPr>
        <w:pStyle w:val="ListParagraph"/>
        <w:numPr>
          <w:ilvl w:val="0"/>
          <w:numId w:val="1"/>
        </w:numPr>
      </w:pPr>
      <w:r>
        <w:t>Call to order.</w:t>
      </w:r>
    </w:p>
    <w:p w14:paraId="70CD10F4" w14:textId="25ABF47B" w:rsidR="00477127" w:rsidRDefault="00477127" w:rsidP="00477127">
      <w:pPr>
        <w:pStyle w:val="ListParagraph"/>
        <w:numPr>
          <w:ilvl w:val="0"/>
          <w:numId w:val="1"/>
        </w:numPr>
      </w:pPr>
      <w:r>
        <w:t>Roll call</w:t>
      </w:r>
    </w:p>
    <w:p w14:paraId="2CA26A5F" w14:textId="2CFBE86E" w:rsidR="00477127" w:rsidRDefault="00477127" w:rsidP="00477127">
      <w:pPr>
        <w:pStyle w:val="ListParagraph"/>
        <w:numPr>
          <w:ilvl w:val="0"/>
          <w:numId w:val="1"/>
        </w:numPr>
      </w:pPr>
      <w:r>
        <w:t>Approval of agenda</w:t>
      </w:r>
    </w:p>
    <w:p w14:paraId="26A2C097" w14:textId="2D66AE91" w:rsidR="00477127" w:rsidRDefault="00477127" w:rsidP="00477127">
      <w:pPr>
        <w:pStyle w:val="ListParagraph"/>
        <w:numPr>
          <w:ilvl w:val="0"/>
          <w:numId w:val="1"/>
        </w:numPr>
      </w:pPr>
      <w:r>
        <w:t>Purpose: Introduction of Consultant, John Moffat of Moffat Consulting</w:t>
      </w:r>
    </w:p>
    <w:p w14:paraId="5BB1FEAC" w14:textId="581A51A8" w:rsidR="00477127" w:rsidRDefault="00477127" w:rsidP="00477127">
      <w:pPr>
        <w:pStyle w:val="ListParagraph"/>
        <w:numPr>
          <w:ilvl w:val="1"/>
          <w:numId w:val="1"/>
        </w:numPr>
      </w:pPr>
      <w:r>
        <w:t>Consulting for Strategic Planning for SCC Local Workforce Development Board</w:t>
      </w:r>
    </w:p>
    <w:p w14:paraId="77ED9346" w14:textId="764DE96E" w:rsidR="00477127" w:rsidRDefault="00477127" w:rsidP="00477127">
      <w:pPr>
        <w:pStyle w:val="ListParagraph"/>
        <w:numPr>
          <w:ilvl w:val="0"/>
          <w:numId w:val="1"/>
        </w:numPr>
      </w:pPr>
      <w:r>
        <w:t>Adjournment</w:t>
      </w:r>
    </w:p>
    <w:p w14:paraId="11685C5B" w14:textId="77777777" w:rsidR="00477127" w:rsidRDefault="00477127" w:rsidP="00477127">
      <w:pPr>
        <w:ind w:left="360"/>
      </w:pPr>
    </w:p>
    <w:p w14:paraId="33888EBB" w14:textId="77777777" w:rsidR="00477127" w:rsidRPr="00477127" w:rsidRDefault="00477127" w:rsidP="00477127"/>
    <w:p w14:paraId="435EBC46" w14:textId="77777777" w:rsidR="00477127" w:rsidRPr="00477127" w:rsidRDefault="00477127" w:rsidP="00477127"/>
    <w:p w14:paraId="03F9DC1F" w14:textId="77777777" w:rsidR="00477127" w:rsidRPr="00477127" w:rsidRDefault="00477127" w:rsidP="00477127"/>
    <w:p w14:paraId="3E0319A0" w14:textId="77777777" w:rsidR="00477127" w:rsidRPr="00477127" w:rsidRDefault="00477127" w:rsidP="00477127"/>
    <w:p w14:paraId="10241944" w14:textId="77777777" w:rsidR="00477127" w:rsidRPr="00477127" w:rsidRDefault="00477127" w:rsidP="00477127"/>
    <w:p w14:paraId="5533C6E9" w14:textId="77777777" w:rsidR="00477127" w:rsidRPr="00477127" w:rsidRDefault="00477127" w:rsidP="00477127"/>
    <w:p w14:paraId="6F6562AD" w14:textId="77777777" w:rsidR="00477127" w:rsidRPr="00477127" w:rsidRDefault="00477127" w:rsidP="00477127"/>
    <w:p w14:paraId="2BDF2049" w14:textId="77777777" w:rsidR="00477127" w:rsidRDefault="00477127" w:rsidP="00477127"/>
    <w:p w14:paraId="0291B664" w14:textId="2B0EBD8C" w:rsidR="00477127" w:rsidRPr="00477127" w:rsidRDefault="00477127" w:rsidP="00477127">
      <w:pPr>
        <w:tabs>
          <w:tab w:val="left" w:pos="6555"/>
        </w:tabs>
      </w:pPr>
      <w:r>
        <w:tab/>
      </w:r>
    </w:p>
    <w:sectPr w:rsidR="00477127" w:rsidRPr="00477127" w:rsidSect="009A39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27F8" w14:textId="77777777" w:rsidR="00313C98" w:rsidRDefault="00313C98" w:rsidP="00477127">
      <w:pPr>
        <w:spacing w:after="0" w:line="240" w:lineRule="auto"/>
      </w:pPr>
      <w:r>
        <w:separator/>
      </w:r>
    </w:p>
  </w:endnote>
  <w:endnote w:type="continuationSeparator" w:id="0">
    <w:p w14:paraId="05A3E6A3" w14:textId="77777777" w:rsidR="00313C98" w:rsidRDefault="00313C98" w:rsidP="0047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81D9" w14:textId="77777777" w:rsidR="00477127" w:rsidRDefault="00477127" w:rsidP="00477127">
    <w:pPr>
      <w:pStyle w:val="Footer"/>
      <w:jc w:val="center"/>
      <w:rPr>
        <w:b/>
        <w:color w:val="595959" w:themeColor="text1" w:themeTint="A6"/>
        <w:sz w:val="16"/>
      </w:rPr>
    </w:pPr>
    <w:r>
      <w:rPr>
        <w:color w:val="595959" w:themeColor="text1" w:themeTint="A6"/>
        <w:sz w:val="16"/>
      </w:rPr>
      <w:t xml:space="preserve">An </w:t>
    </w:r>
    <w:r w:rsidRPr="009B66F1">
      <w:rPr>
        <w:color w:val="595959" w:themeColor="text1" w:themeTint="A6"/>
        <w:sz w:val="16"/>
      </w:rPr>
      <w:t>equal opportunity employer/program.  Auxiliary aids and services are available upon request to individuals with disabilities.</w:t>
    </w:r>
  </w:p>
  <w:p w14:paraId="122D19A8" w14:textId="77777777" w:rsidR="00477127" w:rsidRPr="00A53B0A" w:rsidRDefault="00477127" w:rsidP="00477127">
    <w:pPr>
      <w:pStyle w:val="Footer"/>
      <w:jc w:val="center"/>
      <w:rPr>
        <w:b/>
        <w:color w:val="595959" w:themeColor="text1" w:themeTint="A6"/>
        <w:sz w:val="12"/>
      </w:rPr>
    </w:pPr>
    <w:r>
      <w:rPr>
        <w:color w:val="595959" w:themeColor="text1" w:themeTint="A6"/>
        <w:sz w:val="16"/>
      </w:rPr>
      <w:t>Services are made available through federal funding provided by the Workforce Innovation and Opportunity Act.</w:t>
    </w:r>
  </w:p>
  <w:p w14:paraId="138A0243" w14:textId="77777777" w:rsidR="00477127" w:rsidRPr="00477127" w:rsidRDefault="00477127" w:rsidP="00477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B7EC" w14:textId="77777777" w:rsidR="00313C98" w:rsidRDefault="00313C98" w:rsidP="00477127">
      <w:pPr>
        <w:spacing w:after="0" w:line="240" w:lineRule="auto"/>
      </w:pPr>
      <w:r>
        <w:separator/>
      </w:r>
    </w:p>
  </w:footnote>
  <w:footnote w:type="continuationSeparator" w:id="0">
    <w:p w14:paraId="1476DE4B" w14:textId="77777777" w:rsidR="00313C98" w:rsidRDefault="00313C98" w:rsidP="0047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6424" w14:textId="3DDE0D59" w:rsidR="00477127" w:rsidRDefault="00477127">
    <w:pPr>
      <w:pStyle w:val="Header"/>
    </w:pPr>
    <w:r w:rsidRPr="00477127">
      <w:rPr>
        <w:noProof/>
      </w:rPr>
      <w:drawing>
        <wp:inline distT="0" distB="0" distL="0" distR="0" wp14:anchorId="5663A4E8" wp14:editId="729FE710">
          <wp:extent cx="5943600" cy="1876425"/>
          <wp:effectExtent l="0" t="0" r="0" b="9525"/>
          <wp:docPr id="9823017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A16A2"/>
    <w:multiLevelType w:val="hybridMultilevel"/>
    <w:tmpl w:val="8BFCBB66"/>
    <w:lvl w:ilvl="0" w:tplc="A8C8B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0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27"/>
    <w:rsid w:val="00313C98"/>
    <w:rsid w:val="00350973"/>
    <w:rsid w:val="00477127"/>
    <w:rsid w:val="004E4CD0"/>
    <w:rsid w:val="00525EAB"/>
    <w:rsid w:val="00671069"/>
    <w:rsid w:val="009269A0"/>
    <w:rsid w:val="009A397D"/>
    <w:rsid w:val="00A209F4"/>
    <w:rsid w:val="00A23A27"/>
    <w:rsid w:val="00F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854C0"/>
  <w15:chartTrackingRefBased/>
  <w15:docId w15:val="{54F80CA6-3AE7-483C-8F17-81765EF1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1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1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1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1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12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27"/>
  </w:style>
  <w:style w:type="paragraph" w:styleId="Footer">
    <w:name w:val="footer"/>
    <w:basedOn w:val="Normal"/>
    <w:link w:val="FooterChar"/>
    <w:uiPriority w:val="99"/>
    <w:unhideWhenUsed/>
    <w:rsid w:val="0047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27"/>
  </w:style>
  <w:style w:type="character" w:styleId="Hyperlink">
    <w:name w:val="Hyperlink"/>
    <w:basedOn w:val="DefaultParagraphFont"/>
    <w:uiPriority w:val="99"/>
    <w:unhideWhenUsed/>
    <w:rsid w:val="004E4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YyYmExZTEtMGQ0ZS00NTM4LWE4ZmYtYWMyNTJkZmM4ZjFk%40thread.v2/0?context=%7b%22Tid%22%3a%221acbdcd9-9529-48ed-822a-257dc933cc4d%22%2c%22Oid%22%3a%22b5a1a640-aed6-4843-85a9-67aa9acc970c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524</Characters>
  <Application>Microsoft Office Word</Application>
  <DocSecurity>0</DocSecurity>
  <Lines>47</Lines>
  <Paragraphs>19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Bustamante</dc:creator>
  <cp:keywords/>
  <dc:description/>
  <cp:lastModifiedBy>Zaida Bustamante</cp:lastModifiedBy>
  <cp:revision>2</cp:revision>
  <dcterms:created xsi:type="dcterms:W3CDTF">2025-04-28T18:27:00Z</dcterms:created>
  <dcterms:modified xsi:type="dcterms:W3CDTF">2025-04-28T18:47:00Z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df0987fc-923e-4d4a-a70f-db1aff26b8ef</vt:lpwstr>
  </property>
</Properties>
</file>