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4ECD" w:rsidRPr="00906151" w:rsidRDefault="00EA4ECD" w:rsidP="00696078">
      <w:pPr>
        <w:jc w:val="center"/>
        <w:rPr>
          <w:rFonts w:cstheme="minorHAnsi"/>
          <w:b/>
        </w:rPr>
      </w:pPr>
      <w:r w:rsidRPr="00906151">
        <w:rPr>
          <w:rFonts w:cstheme="minorHAnsi"/>
          <w:b/>
        </w:rPr>
        <w:t>SANTA CRUZ COUNTY</w:t>
      </w:r>
    </w:p>
    <w:p w:rsidR="002001C1" w:rsidRPr="00906151" w:rsidRDefault="00696078" w:rsidP="00696078">
      <w:pPr>
        <w:jc w:val="center"/>
        <w:rPr>
          <w:rFonts w:cstheme="minorHAnsi"/>
          <w:b/>
        </w:rPr>
      </w:pPr>
      <w:r w:rsidRPr="00906151">
        <w:rPr>
          <w:rFonts w:cstheme="minorHAnsi"/>
          <w:b/>
        </w:rPr>
        <w:t xml:space="preserve">WORKFORCE </w:t>
      </w:r>
      <w:r w:rsidR="002001C1" w:rsidRPr="00906151">
        <w:rPr>
          <w:rFonts w:cstheme="minorHAnsi"/>
          <w:b/>
        </w:rPr>
        <w:t>INNOVATION AND OPPORTUNITY ACT</w:t>
      </w:r>
      <w:r w:rsidRPr="00906151">
        <w:rPr>
          <w:rFonts w:cstheme="minorHAnsi"/>
          <w:b/>
        </w:rPr>
        <w:t xml:space="preserve"> </w:t>
      </w:r>
    </w:p>
    <w:p w:rsidR="00DB05ED" w:rsidRPr="00906151" w:rsidRDefault="002001C1" w:rsidP="00696078">
      <w:pPr>
        <w:jc w:val="center"/>
        <w:rPr>
          <w:rFonts w:cstheme="minorHAnsi"/>
          <w:b/>
        </w:rPr>
      </w:pPr>
      <w:r w:rsidRPr="00906151">
        <w:rPr>
          <w:rFonts w:cstheme="minorHAnsi"/>
          <w:b/>
        </w:rPr>
        <w:t xml:space="preserve">LOCAL WORKFORCE DEVELOPMENT </w:t>
      </w:r>
      <w:r w:rsidR="00696078" w:rsidRPr="00906151">
        <w:rPr>
          <w:rFonts w:cstheme="minorHAnsi"/>
          <w:b/>
        </w:rPr>
        <w:t>BOARD MEETING</w:t>
      </w:r>
    </w:p>
    <w:p w:rsidR="00696078" w:rsidRPr="00906151" w:rsidRDefault="00B01C21" w:rsidP="00696078">
      <w:pPr>
        <w:jc w:val="center"/>
        <w:rPr>
          <w:rFonts w:cstheme="minorHAnsi"/>
          <w:b/>
        </w:rPr>
      </w:pPr>
      <w:r>
        <w:rPr>
          <w:rFonts w:cstheme="minorHAnsi"/>
          <w:b/>
        </w:rPr>
        <w:t xml:space="preserve">VIA ZOOM MEETING </w:t>
      </w:r>
    </w:p>
    <w:p w:rsidR="00C93D79" w:rsidRPr="00906151" w:rsidRDefault="00C93D79" w:rsidP="00696078">
      <w:pPr>
        <w:jc w:val="center"/>
        <w:rPr>
          <w:rFonts w:cstheme="minorHAnsi"/>
        </w:rPr>
      </w:pPr>
    </w:p>
    <w:p w:rsidR="00696078" w:rsidRPr="00906151" w:rsidRDefault="00E561CC" w:rsidP="00696078">
      <w:pPr>
        <w:jc w:val="center"/>
        <w:rPr>
          <w:rFonts w:cstheme="minorHAnsi"/>
        </w:rPr>
      </w:pPr>
      <w:r>
        <w:rPr>
          <w:rFonts w:cstheme="minorHAnsi"/>
          <w:b/>
        </w:rPr>
        <w:t>November 10</w:t>
      </w:r>
      <w:r w:rsidR="00D12907">
        <w:rPr>
          <w:rFonts w:cstheme="minorHAnsi"/>
          <w:b/>
        </w:rPr>
        <w:t>, 2021</w:t>
      </w:r>
      <w:r w:rsidR="00462071">
        <w:rPr>
          <w:rFonts w:cstheme="minorHAnsi"/>
          <w:b/>
        </w:rPr>
        <w:t xml:space="preserve"> </w:t>
      </w:r>
      <w:r w:rsidR="00095346" w:rsidRPr="00906151">
        <w:rPr>
          <w:rFonts w:cstheme="minorHAnsi"/>
          <w:b/>
        </w:rPr>
        <w:t>Minutes</w:t>
      </w:r>
    </w:p>
    <w:p w:rsidR="009D044B" w:rsidRPr="00906151" w:rsidRDefault="009D044B" w:rsidP="00696078">
      <w:pPr>
        <w:ind w:firstLine="0"/>
        <w:rPr>
          <w:rFonts w:cstheme="minorHAnsi"/>
          <w:b/>
          <w:u w:val="single"/>
        </w:rPr>
      </w:pPr>
    </w:p>
    <w:p w:rsidR="00696078" w:rsidRPr="00906151" w:rsidRDefault="00B01C21" w:rsidP="00706F7C">
      <w:pPr>
        <w:rPr>
          <w:rFonts w:cstheme="minorHAnsi"/>
          <w:b/>
        </w:rPr>
      </w:pPr>
      <w:r>
        <w:rPr>
          <w:rFonts w:cstheme="minorHAnsi"/>
          <w:b/>
          <w:u w:val="single"/>
        </w:rPr>
        <w:t>Board Members Present Via Zoom</w:t>
      </w:r>
      <w:r w:rsidR="007D7BBE" w:rsidRPr="00906151">
        <w:rPr>
          <w:rFonts w:cstheme="minorHAnsi"/>
          <w:b/>
        </w:rPr>
        <w:tab/>
      </w:r>
      <w:r w:rsidR="007D7BBE" w:rsidRPr="00906151">
        <w:rPr>
          <w:rFonts w:cstheme="minorHAnsi"/>
          <w:b/>
        </w:rPr>
        <w:tab/>
      </w:r>
      <w:r w:rsidR="007D7BBE" w:rsidRPr="00906151">
        <w:rPr>
          <w:rFonts w:cstheme="minorHAnsi"/>
          <w:b/>
        </w:rPr>
        <w:tab/>
      </w:r>
      <w:r w:rsidR="007D7BBE" w:rsidRPr="00906151">
        <w:rPr>
          <w:rFonts w:cstheme="minorHAnsi"/>
          <w:b/>
        </w:rPr>
        <w:tab/>
      </w:r>
      <w:r w:rsidR="00352995" w:rsidRPr="00906151">
        <w:rPr>
          <w:rFonts w:cstheme="minorHAnsi"/>
          <w:b/>
        </w:rPr>
        <w:tab/>
      </w:r>
      <w:r w:rsidR="00141973" w:rsidRPr="001519A2">
        <w:rPr>
          <w:rFonts w:cstheme="minorHAnsi"/>
          <w:b/>
          <w:u w:val="single"/>
        </w:rPr>
        <w:t>Board Members Absent</w:t>
      </w:r>
    </w:p>
    <w:p w:rsidR="002C3173" w:rsidRPr="001028C2" w:rsidRDefault="002C3173" w:rsidP="00E7065E">
      <w:pPr>
        <w:rPr>
          <w:rFonts w:cstheme="minorHAnsi"/>
          <w:lang w:val="es-MX"/>
        </w:rPr>
      </w:pPr>
      <w:r w:rsidRPr="001028C2">
        <w:rPr>
          <w:rFonts w:cstheme="minorHAnsi"/>
          <w:lang w:val="es-MX"/>
        </w:rPr>
        <w:t>Dina Rojas-Sanchez</w:t>
      </w:r>
      <w:r w:rsidRPr="001028C2">
        <w:rPr>
          <w:rFonts w:cstheme="minorHAnsi"/>
          <w:lang w:val="es-MX"/>
        </w:rPr>
        <w:tab/>
      </w:r>
      <w:r w:rsidRPr="001028C2">
        <w:rPr>
          <w:rFonts w:cstheme="minorHAnsi"/>
          <w:lang w:val="es-MX"/>
        </w:rPr>
        <w:tab/>
      </w:r>
      <w:r w:rsidRPr="001028C2">
        <w:rPr>
          <w:rFonts w:cstheme="minorHAnsi"/>
          <w:lang w:val="es-MX"/>
        </w:rPr>
        <w:tab/>
      </w:r>
      <w:r w:rsidRPr="001028C2">
        <w:rPr>
          <w:rFonts w:cstheme="minorHAnsi"/>
          <w:lang w:val="es-MX"/>
        </w:rPr>
        <w:tab/>
      </w:r>
      <w:r w:rsidRPr="001028C2">
        <w:rPr>
          <w:rFonts w:cstheme="minorHAnsi"/>
          <w:lang w:val="es-MX"/>
        </w:rPr>
        <w:tab/>
      </w:r>
      <w:r w:rsidRPr="001028C2">
        <w:rPr>
          <w:rFonts w:cstheme="minorHAnsi"/>
          <w:lang w:val="es-MX"/>
        </w:rPr>
        <w:tab/>
      </w:r>
      <w:r w:rsidRPr="001028C2">
        <w:rPr>
          <w:rFonts w:cstheme="minorHAnsi"/>
          <w:lang w:val="es-MX"/>
        </w:rPr>
        <w:tab/>
        <w:t>Oscar Villa</w:t>
      </w:r>
    </w:p>
    <w:p w:rsidR="00141973" w:rsidRPr="001028C2" w:rsidRDefault="00141973" w:rsidP="00E7065E">
      <w:pPr>
        <w:rPr>
          <w:rFonts w:cstheme="minorHAnsi"/>
          <w:lang w:val="es-MX"/>
        </w:rPr>
      </w:pPr>
      <w:r w:rsidRPr="001028C2">
        <w:rPr>
          <w:rFonts w:cstheme="minorHAnsi"/>
          <w:lang w:val="es-MX"/>
        </w:rPr>
        <w:t>Victor Cardenas</w:t>
      </w:r>
      <w:r w:rsidRPr="001028C2">
        <w:rPr>
          <w:rFonts w:cstheme="minorHAnsi"/>
          <w:lang w:val="es-MX"/>
        </w:rPr>
        <w:tab/>
      </w:r>
      <w:r w:rsidRPr="001028C2">
        <w:rPr>
          <w:rFonts w:cstheme="minorHAnsi"/>
          <w:lang w:val="es-MX"/>
        </w:rPr>
        <w:tab/>
      </w:r>
      <w:r w:rsidRPr="001028C2">
        <w:rPr>
          <w:rFonts w:cstheme="minorHAnsi"/>
          <w:lang w:val="es-MX"/>
        </w:rPr>
        <w:tab/>
      </w:r>
      <w:r w:rsidRPr="001028C2">
        <w:rPr>
          <w:rFonts w:cstheme="minorHAnsi"/>
          <w:lang w:val="es-MX"/>
        </w:rPr>
        <w:tab/>
      </w:r>
      <w:r w:rsidRPr="001028C2">
        <w:rPr>
          <w:rFonts w:cstheme="minorHAnsi"/>
          <w:lang w:val="es-MX"/>
        </w:rPr>
        <w:tab/>
      </w:r>
      <w:r w:rsidRPr="001028C2">
        <w:rPr>
          <w:rFonts w:cstheme="minorHAnsi"/>
          <w:lang w:val="es-MX"/>
        </w:rPr>
        <w:tab/>
      </w:r>
      <w:r w:rsidRPr="001028C2">
        <w:rPr>
          <w:rFonts w:cstheme="minorHAnsi"/>
          <w:lang w:val="es-MX"/>
        </w:rPr>
        <w:tab/>
        <w:t>Arnold Quijada</w:t>
      </w:r>
    </w:p>
    <w:p w:rsidR="00D72480" w:rsidRPr="009F0FFB" w:rsidRDefault="003F385B" w:rsidP="00E7065E">
      <w:pPr>
        <w:rPr>
          <w:rFonts w:cstheme="minorHAnsi"/>
          <w:lang w:val="es-MX"/>
        </w:rPr>
      </w:pPr>
      <w:r w:rsidRPr="009F0FFB">
        <w:rPr>
          <w:rFonts w:cstheme="minorHAnsi"/>
          <w:lang w:val="es-MX"/>
        </w:rPr>
        <w:t>Nora Herrera</w:t>
      </w:r>
      <w:r w:rsidR="00D72480" w:rsidRPr="009F0FFB">
        <w:rPr>
          <w:rFonts w:cstheme="minorHAnsi"/>
          <w:lang w:val="es-MX"/>
        </w:rPr>
        <w:tab/>
      </w:r>
      <w:r w:rsidR="00D72480" w:rsidRPr="009F0FFB">
        <w:rPr>
          <w:rFonts w:cstheme="minorHAnsi"/>
          <w:lang w:val="es-MX"/>
        </w:rPr>
        <w:tab/>
      </w:r>
      <w:r w:rsidR="00FD098D" w:rsidRPr="009F0FFB">
        <w:rPr>
          <w:rFonts w:cstheme="minorHAnsi"/>
          <w:lang w:val="es-MX"/>
        </w:rPr>
        <w:tab/>
      </w:r>
      <w:r w:rsidR="00FD098D" w:rsidRPr="009F0FFB">
        <w:rPr>
          <w:rFonts w:cstheme="minorHAnsi"/>
          <w:lang w:val="es-MX"/>
        </w:rPr>
        <w:tab/>
      </w:r>
      <w:r w:rsidR="00FD098D" w:rsidRPr="009F0FFB">
        <w:rPr>
          <w:rFonts w:cstheme="minorHAnsi"/>
          <w:lang w:val="es-MX"/>
        </w:rPr>
        <w:tab/>
      </w:r>
      <w:r w:rsidR="00FD098D" w:rsidRPr="009F0FFB">
        <w:rPr>
          <w:rFonts w:cstheme="minorHAnsi"/>
          <w:lang w:val="es-MX"/>
        </w:rPr>
        <w:tab/>
      </w:r>
      <w:r w:rsidR="00FD098D" w:rsidRPr="009F0FFB">
        <w:rPr>
          <w:rFonts w:cstheme="minorHAnsi"/>
          <w:lang w:val="es-MX"/>
        </w:rPr>
        <w:tab/>
      </w:r>
      <w:r w:rsidR="00C34FD7" w:rsidRPr="009F0FFB">
        <w:rPr>
          <w:rFonts w:cstheme="minorHAnsi"/>
          <w:lang w:val="es-MX"/>
        </w:rPr>
        <w:t>Sammy Legleu</w:t>
      </w:r>
    </w:p>
    <w:p w:rsidR="00D72480" w:rsidRPr="009F0FFB" w:rsidRDefault="003F385B" w:rsidP="00E7065E">
      <w:pPr>
        <w:rPr>
          <w:rFonts w:cstheme="minorHAnsi"/>
          <w:lang w:val="es-MX"/>
        </w:rPr>
      </w:pPr>
      <w:r w:rsidRPr="009F0FFB">
        <w:rPr>
          <w:rFonts w:cstheme="minorHAnsi"/>
          <w:lang w:val="es-MX"/>
        </w:rPr>
        <w:t>Olivia Ainza-Kramer</w:t>
      </w:r>
      <w:r w:rsidR="00D72480" w:rsidRPr="009F0FFB">
        <w:rPr>
          <w:rFonts w:cstheme="minorHAnsi"/>
          <w:lang w:val="es-MX"/>
        </w:rPr>
        <w:tab/>
      </w:r>
      <w:r w:rsidR="00D72480" w:rsidRPr="009F0FFB">
        <w:rPr>
          <w:rFonts w:cstheme="minorHAnsi"/>
          <w:lang w:val="es-MX"/>
        </w:rPr>
        <w:tab/>
      </w:r>
      <w:r w:rsidR="00D72480" w:rsidRPr="009F0FFB">
        <w:rPr>
          <w:rFonts w:cstheme="minorHAnsi"/>
          <w:lang w:val="es-MX"/>
        </w:rPr>
        <w:tab/>
      </w:r>
      <w:r w:rsidR="00D72480" w:rsidRPr="009F0FFB">
        <w:rPr>
          <w:rFonts w:cstheme="minorHAnsi"/>
          <w:lang w:val="es-MX"/>
        </w:rPr>
        <w:tab/>
      </w:r>
      <w:r w:rsidR="00D72480" w:rsidRPr="009F0FFB">
        <w:rPr>
          <w:rFonts w:cstheme="minorHAnsi"/>
          <w:lang w:val="es-MX"/>
        </w:rPr>
        <w:tab/>
      </w:r>
      <w:r w:rsidR="00D72480" w:rsidRPr="009F0FFB">
        <w:rPr>
          <w:rFonts w:cstheme="minorHAnsi"/>
          <w:lang w:val="es-MX"/>
        </w:rPr>
        <w:tab/>
      </w:r>
      <w:r w:rsidR="00D72480" w:rsidRPr="009F0FFB">
        <w:rPr>
          <w:rFonts w:cstheme="minorHAnsi"/>
          <w:lang w:val="es-MX"/>
        </w:rPr>
        <w:tab/>
      </w:r>
      <w:r w:rsidR="00F33E89" w:rsidRPr="009F0FFB">
        <w:rPr>
          <w:rFonts w:cstheme="minorHAnsi"/>
          <w:lang w:val="es-MX"/>
        </w:rPr>
        <w:t xml:space="preserve">Abraham </w:t>
      </w:r>
      <w:proofErr w:type="spellStart"/>
      <w:r w:rsidR="00F33E89" w:rsidRPr="009F0FFB">
        <w:rPr>
          <w:rFonts w:cstheme="minorHAnsi"/>
          <w:lang w:val="es-MX"/>
        </w:rPr>
        <w:t>Sneed</w:t>
      </w:r>
      <w:proofErr w:type="spellEnd"/>
    </w:p>
    <w:p w:rsidR="00D72480" w:rsidRPr="00FE0865" w:rsidRDefault="002C3173" w:rsidP="00E7065E">
      <w:pPr>
        <w:rPr>
          <w:rFonts w:cstheme="minorHAnsi"/>
        </w:rPr>
      </w:pPr>
      <w:r>
        <w:rPr>
          <w:rFonts w:cstheme="minorHAnsi"/>
        </w:rPr>
        <w:t>Christopher Young</w:t>
      </w:r>
      <w:r w:rsidR="0084017A">
        <w:rPr>
          <w:rFonts w:cstheme="minorHAnsi"/>
        </w:rPr>
        <w:tab/>
      </w:r>
      <w:r w:rsidR="0084017A">
        <w:rPr>
          <w:rFonts w:cstheme="minorHAnsi"/>
        </w:rPr>
        <w:tab/>
      </w:r>
      <w:r w:rsidR="0084017A">
        <w:rPr>
          <w:rFonts w:cstheme="minorHAnsi"/>
        </w:rPr>
        <w:tab/>
      </w:r>
      <w:r w:rsidR="00D72480" w:rsidRPr="00FE0865">
        <w:rPr>
          <w:rFonts w:cstheme="minorHAnsi"/>
        </w:rPr>
        <w:tab/>
      </w:r>
      <w:r w:rsidR="00D72480" w:rsidRPr="00FE0865">
        <w:rPr>
          <w:rFonts w:cstheme="minorHAnsi"/>
        </w:rPr>
        <w:tab/>
      </w:r>
      <w:r w:rsidR="00D72480" w:rsidRPr="00FE0865">
        <w:rPr>
          <w:rFonts w:cstheme="minorHAnsi"/>
        </w:rPr>
        <w:tab/>
      </w:r>
      <w:r w:rsidR="00141973" w:rsidRPr="00FE0865">
        <w:rPr>
          <w:rFonts w:cstheme="minorHAnsi"/>
        </w:rPr>
        <w:tab/>
      </w:r>
      <w:r w:rsidR="004B3957" w:rsidRPr="004B3957">
        <w:rPr>
          <w:rFonts w:cstheme="minorHAnsi"/>
        </w:rPr>
        <w:t>Ramses Giron</w:t>
      </w:r>
    </w:p>
    <w:p w:rsidR="00141973" w:rsidRPr="004B3957" w:rsidRDefault="002C3173" w:rsidP="00E7065E">
      <w:pPr>
        <w:rPr>
          <w:rFonts w:cstheme="minorHAnsi"/>
        </w:rPr>
      </w:pPr>
      <w:r w:rsidRPr="004B3957">
        <w:rPr>
          <w:rFonts w:cstheme="minorHAnsi"/>
        </w:rPr>
        <w:t>Norma Lucero</w:t>
      </w:r>
      <w:r w:rsidR="00141973" w:rsidRPr="004B3957">
        <w:rPr>
          <w:rFonts w:cstheme="minorHAnsi"/>
        </w:rPr>
        <w:tab/>
      </w:r>
      <w:r w:rsidR="00141973" w:rsidRPr="004B3957">
        <w:rPr>
          <w:rFonts w:cstheme="minorHAnsi"/>
        </w:rPr>
        <w:tab/>
      </w:r>
      <w:r w:rsidR="00141973" w:rsidRPr="004B3957">
        <w:rPr>
          <w:rFonts w:cstheme="minorHAnsi"/>
        </w:rPr>
        <w:tab/>
      </w:r>
      <w:r w:rsidR="00141973" w:rsidRPr="004B3957">
        <w:rPr>
          <w:rFonts w:cstheme="minorHAnsi"/>
        </w:rPr>
        <w:tab/>
      </w:r>
      <w:r w:rsidR="00141973" w:rsidRPr="004B3957">
        <w:rPr>
          <w:rFonts w:cstheme="minorHAnsi"/>
        </w:rPr>
        <w:tab/>
      </w:r>
      <w:r w:rsidR="00141973" w:rsidRPr="004B3957">
        <w:rPr>
          <w:rFonts w:cstheme="minorHAnsi"/>
        </w:rPr>
        <w:tab/>
      </w:r>
      <w:r w:rsidR="00141973" w:rsidRPr="004B3957">
        <w:rPr>
          <w:rFonts w:cstheme="minorHAnsi"/>
        </w:rPr>
        <w:tab/>
      </w:r>
      <w:r w:rsidR="00106A42" w:rsidRPr="00FE0865">
        <w:rPr>
          <w:rFonts w:cstheme="minorHAnsi"/>
        </w:rPr>
        <w:t>Victor Hetherington</w:t>
      </w:r>
    </w:p>
    <w:p w:rsidR="00C30E83" w:rsidRPr="009F0FFB" w:rsidRDefault="00141973" w:rsidP="00C30E83">
      <w:pPr>
        <w:rPr>
          <w:rFonts w:cstheme="minorHAnsi"/>
        </w:rPr>
      </w:pPr>
      <w:r w:rsidRPr="009F0FFB">
        <w:rPr>
          <w:rFonts w:cstheme="minorHAnsi"/>
        </w:rPr>
        <w:t xml:space="preserve">Tom </w:t>
      </w:r>
      <w:proofErr w:type="spellStart"/>
      <w:r w:rsidRPr="009F0FFB">
        <w:rPr>
          <w:rFonts w:cstheme="minorHAnsi"/>
        </w:rPr>
        <w:t>McAlpin</w:t>
      </w:r>
      <w:proofErr w:type="spellEnd"/>
      <w:r w:rsidRPr="009F0FFB">
        <w:rPr>
          <w:rFonts w:cstheme="minorHAnsi"/>
        </w:rPr>
        <w:tab/>
      </w:r>
      <w:r w:rsidRPr="009F0FFB">
        <w:rPr>
          <w:rFonts w:cstheme="minorHAnsi"/>
        </w:rPr>
        <w:tab/>
      </w:r>
      <w:r w:rsidRPr="009F0FFB">
        <w:rPr>
          <w:rFonts w:cstheme="minorHAnsi"/>
        </w:rPr>
        <w:tab/>
      </w:r>
      <w:r w:rsidRPr="009F0FFB">
        <w:rPr>
          <w:rFonts w:cstheme="minorHAnsi"/>
        </w:rPr>
        <w:tab/>
      </w:r>
      <w:r w:rsidRPr="009F0FFB">
        <w:rPr>
          <w:rFonts w:cstheme="minorHAnsi"/>
        </w:rPr>
        <w:tab/>
      </w:r>
      <w:r w:rsidRPr="009F0FFB">
        <w:rPr>
          <w:rFonts w:cstheme="minorHAnsi"/>
        </w:rPr>
        <w:tab/>
      </w:r>
      <w:r w:rsidRPr="009F0FFB">
        <w:rPr>
          <w:rFonts w:cstheme="minorHAnsi"/>
        </w:rPr>
        <w:tab/>
      </w:r>
      <w:r w:rsidR="00BB3A53">
        <w:rPr>
          <w:rFonts w:cstheme="minorHAnsi"/>
        </w:rPr>
        <w:t>Dan Doyle</w:t>
      </w:r>
    </w:p>
    <w:p w:rsidR="00C30E83" w:rsidRPr="00FE0865" w:rsidRDefault="00C30E83" w:rsidP="00C30E83">
      <w:pPr>
        <w:rPr>
          <w:rFonts w:cstheme="minorHAnsi"/>
        </w:rPr>
      </w:pPr>
      <w:r w:rsidRPr="00FE0865">
        <w:rPr>
          <w:rFonts w:cstheme="minorHAnsi"/>
        </w:rPr>
        <w:t xml:space="preserve">Maria E. Kinder </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004B3957" w:rsidRPr="00FE0865">
        <w:rPr>
          <w:rFonts w:cstheme="minorHAnsi"/>
        </w:rPr>
        <w:t>Raquel Espinoza</w:t>
      </w:r>
    </w:p>
    <w:p w:rsidR="00C30E83" w:rsidRDefault="00106A42" w:rsidP="00C30E83">
      <w:pPr>
        <w:rPr>
          <w:rFonts w:cstheme="minorHAnsi"/>
        </w:rPr>
      </w:pPr>
      <w:r w:rsidRPr="00FE0865">
        <w:rPr>
          <w:rFonts w:cstheme="minorHAnsi"/>
        </w:rPr>
        <w:t>Karen King</w:t>
      </w:r>
      <w:r w:rsidR="00C30E83">
        <w:rPr>
          <w:rFonts w:cstheme="minorHAnsi"/>
        </w:rPr>
        <w:tab/>
      </w:r>
      <w:r w:rsidR="00C30E83">
        <w:rPr>
          <w:rFonts w:cstheme="minorHAnsi"/>
        </w:rPr>
        <w:tab/>
      </w:r>
      <w:r w:rsidR="00C30E83">
        <w:rPr>
          <w:rFonts w:cstheme="minorHAnsi"/>
        </w:rPr>
        <w:tab/>
      </w:r>
      <w:r w:rsidR="00C30E83">
        <w:rPr>
          <w:rFonts w:cstheme="minorHAnsi"/>
        </w:rPr>
        <w:tab/>
      </w:r>
      <w:r w:rsidR="00C30E83">
        <w:rPr>
          <w:rFonts w:cstheme="minorHAnsi"/>
        </w:rPr>
        <w:tab/>
      </w:r>
      <w:r w:rsidR="00C30E83">
        <w:rPr>
          <w:rFonts w:cstheme="minorHAnsi"/>
        </w:rPr>
        <w:tab/>
      </w:r>
      <w:r w:rsidR="00C30E83">
        <w:rPr>
          <w:rFonts w:cstheme="minorHAnsi"/>
        </w:rPr>
        <w:tab/>
      </w:r>
      <w:r>
        <w:rPr>
          <w:rFonts w:cstheme="minorHAnsi"/>
        </w:rPr>
        <w:tab/>
      </w:r>
      <w:r w:rsidR="00DC5B41" w:rsidRPr="00FE0865">
        <w:rPr>
          <w:rFonts w:cstheme="minorHAnsi"/>
        </w:rPr>
        <w:t>Louie Doyle</w:t>
      </w:r>
    </w:p>
    <w:p w:rsidR="00106A42" w:rsidRDefault="00EC44B9" w:rsidP="00C30E83">
      <w:pPr>
        <w:rPr>
          <w:rFonts w:cstheme="minorHAnsi"/>
        </w:rPr>
      </w:pPr>
      <w:r w:rsidRPr="00FE0865">
        <w:rPr>
          <w:rFonts w:cstheme="minorHAnsi"/>
        </w:rPr>
        <w:t>Richard Brennan</w:t>
      </w:r>
      <w:r w:rsidR="00C30E83">
        <w:rPr>
          <w:rFonts w:cstheme="minorHAnsi"/>
        </w:rPr>
        <w:tab/>
      </w:r>
      <w:r w:rsidR="00C30E83">
        <w:rPr>
          <w:rFonts w:cstheme="minorHAnsi"/>
        </w:rPr>
        <w:tab/>
      </w:r>
      <w:r w:rsidR="00C30E83">
        <w:rPr>
          <w:rFonts w:cstheme="minorHAnsi"/>
        </w:rPr>
        <w:tab/>
      </w:r>
      <w:r w:rsidR="00C30E83">
        <w:rPr>
          <w:rFonts w:cstheme="minorHAnsi"/>
        </w:rPr>
        <w:tab/>
      </w:r>
      <w:r w:rsidR="00C30E83">
        <w:rPr>
          <w:rFonts w:cstheme="minorHAnsi"/>
        </w:rPr>
        <w:tab/>
      </w:r>
      <w:r w:rsidR="00C30E83">
        <w:rPr>
          <w:rFonts w:cstheme="minorHAnsi"/>
        </w:rPr>
        <w:tab/>
      </w:r>
      <w:r w:rsidR="00C30E83">
        <w:rPr>
          <w:rFonts w:cstheme="minorHAnsi"/>
        </w:rPr>
        <w:tab/>
      </w:r>
      <w:r w:rsidR="00106A42">
        <w:rPr>
          <w:rFonts w:cstheme="minorHAnsi"/>
        </w:rPr>
        <w:t>Efrain Trigueras</w:t>
      </w:r>
    </w:p>
    <w:p w:rsidR="00C30E83" w:rsidRPr="00FE0865" w:rsidRDefault="00C30E83" w:rsidP="00C30E83">
      <w:pPr>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003F385B">
        <w:rPr>
          <w:rFonts w:cstheme="minorHAnsi"/>
        </w:rPr>
        <w:tab/>
      </w:r>
      <w:r w:rsidR="003F385B">
        <w:rPr>
          <w:rFonts w:cstheme="minorHAnsi"/>
        </w:rPr>
        <w:tab/>
      </w:r>
      <w:r>
        <w:rPr>
          <w:rFonts w:cstheme="minorHAnsi"/>
        </w:rPr>
        <w:tab/>
      </w:r>
      <w:r>
        <w:rPr>
          <w:rFonts w:cstheme="minorHAnsi"/>
        </w:rPr>
        <w:tab/>
      </w:r>
      <w:r>
        <w:rPr>
          <w:rFonts w:cstheme="minorHAnsi"/>
        </w:rPr>
        <w:tab/>
      </w:r>
      <w:r w:rsidRPr="00FE0865">
        <w:rPr>
          <w:rFonts w:cstheme="minorHAnsi"/>
        </w:rPr>
        <w:tab/>
      </w:r>
      <w:r w:rsidRPr="00FE0865">
        <w:rPr>
          <w:rFonts w:cstheme="minorHAnsi"/>
        </w:rPr>
        <w:tab/>
      </w:r>
      <w:r w:rsidRPr="00FE0865">
        <w:rPr>
          <w:rFonts w:cstheme="minorHAnsi"/>
        </w:rPr>
        <w:tab/>
      </w:r>
      <w:r w:rsidRPr="00FE0865">
        <w:rPr>
          <w:rFonts w:cstheme="minorHAnsi"/>
        </w:rPr>
        <w:tab/>
      </w:r>
    </w:p>
    <w:p w:rsidR="00141973" w:rsidRPr="00FE0865" w:rsidRDefault="002C3173" w:rsidP="00141973">
      <w:pPr>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sidR="00C30E83">
        <w:rPr>
          <w:rFonts w:cstheme="minorHAnsi"/>
        </w:rPr>
        <w:tab/>
      </w:r>
      <w:r w:rsidR="00141973" w:rsidRPr="00FE0865">
        <w:rPr>
          <w:rFonts w:cstheme="minorHAnsi"/>
        </w:rPr>
        <w:tab/>
      </w:r>
    </w:p>
    <w:p w:rsidR="00A46BCC" w:rsidRPr="00906151" w:rsidRDefault="00141973" w:rsidP="00A46BCC">
      <w:pPr>
        <w:rPr>
          <w:rFonts w:cstheme="minorHAnsi"/>
        </w:rPr>
      </w:pPr>
      <w:r w:rsidRPr="00FE0865">
        <w:rPr>
          <w:rFonts w:cstheme="minorHAnsi"/>
        </w:rPr>
        <w:tab/>
      </w:r>
      <w:r w:rsidRPr="00FE0865">
        <w:rPr>
          <w:rFonts w:cstheme="minorHAnsi"/>
        </w:rPr>
        <w:tab/>
      </w:r>
      <w:r w:rsidRPr="00FE0865">
        <w:rPr>
          <w:rFonts w:cstheme="minorHAnsi"/>
        </w:rPr>
        <w:tab/>
      </w:r>
      <w:r w:rsidRPr="00FE0865">
        <w:rPr>
          <w:rFonts w:cstheme="minorHAnsi"/>
        </w:rPr>
        <w:tab/>
      </w:r>
      <w:r w:rsidRPr="00FE0865">
        <w:rPr>
          <w:rFonts w:cstheme="minorHAnsi"/>
        </w:rPr>
        <w:tab/>
      </w:r>
      <w:r w:rsidRPr="00FE0865">
        <w:rPr>
          <w:rFonts w:cstheme="minorHAnsi"/>
        </w:rPr>
        <w:tab/>
      </w:r>
      <w:r w:rsidR="002C3173">
        <w:rPr>
          <w:rFonts w:cstheme="minorHAnsi"/>
        </w:rPr>
        <w:tab/>
      </w:r>
      <w:r w:rsidR="002C3173">
        <w:rPr>
          <w:rFonts w:cstheme="minorHAnsi"/>
        </w:rPr>
        <w:tab/>
      </w:r>
      <w:r w:rsidR="002C3173" w:rsidRPr="002C3173">
        <w:rPr>
          <w:rFonts w:cstheme="minorHAnsi"/>
        </w:rPr>
        <w:t xml:space="preserve"> </w:t>
      </w:r>
      <w:r w:rsidR="00C30E83">
        <w:rPr>
          <w:rFonts w:cstheme="minorHAnsi"/>
        </w:rPr>
        <w:tab/>
      </w:r>
      <w:r w:rsidR="00C30E83">
        <w:rPr>
          <w:rFonts w:cstheme="minorHAnsi"/>
          <w:b/>
          <w:u w:val="single"/>
        </w:rPr>
        <w:t>Staf</w:t>
      </w:r>
      <w:r w:rsidR="00A46BCC" w:rsidRPr="00906151">
        <w:rPr>
          <w:rFonts w:cstheme="minorHAnsi"/>
          <w:b/>
          <w:u w:val="single"/>
        </w:rPr>
        <w:t>f and Guests Present:</w:t>
      </w:r>
    </w:p>
    <w:p w:rsidR="00C34FD7" w:rsidRPr="001028C2" w:rsidRDefault="00547ED6" w:rsidP="00141973">
      <w:pPr>
        <w:rPr>
          <w:rFonts w:cstheme="minorHAnsi"/>
          <w:lang w:val="es-MX"/>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002C3173">
        <w:rPr>
          <w:rFonts w:cstheme="minorHAnsi"/>
        </w:rPr>
        <w:tab/>
      </w:r>
      <w:r w:rsidR="002C3173">
        <w:rPr>
          <w:rFonts w:cstheme="minorHAnsi"/>
        </w:rPr>
        <w:tab/>
      </w:r>
      <w:r w:rsidRPr="001028C2">
        <w:rPr>
          <w:rFonts w:cstheme="minorHAnsi"/>
          <w:lang w:val="es-MX"/>
        </w:rPr>
        <w:t xml:space="preserve">Maritza Cervantes  </w:t>
      </w:r>
    </w:p>
    <w:p w:rsidR="00141973" w:rsidRPr="001028C2" w:rsidRDefault="002C3173" w:rsidP="00C34FD7">
      <w:pPr>
        <w:rPr>
          <w:rFonts w:cstheme="minorHAnsi"/>
          <w:lang w:val="es-MX"/>
        </w:rPr>
      </w:pPr>
      <w:r w:rsidRPr="001028C2">
        <w:rPr>
          <w:rFonts w:cstheme="minorHAnsi"/>
          <w:lang w:val="es-MX"/>
        </w:rPr>
        <w:tab/>
      </w:r>
      <w:r w:rsidRPr="001028C2">
        <w:rPr>
          <w:rFonts w:cstheme="minorHAnsi"/>
          <w:lang w:val="es-MX"/>
        </w:rPr>
        <w:tab/>
      </w:r>
      <w:r w:rsidR="00C34FD7" w:rsidRPr="001028C2">
        <w:rPr>
          <w:rFonts w:cstheme="minorHAnsi"/>
          <w:lang w:val="es-MX"/>
        </w:rPr>
        <w:tab/>
      </w:r>
      <w:r w:rsidR="00C34FD7" w:rsidRPr="001028C2">
        <w:rPr>
          <w:rFonts w:cstheme="minorHAnsi"/>
          <w:lang w:val="es-MX"/>
        </w:rPr>
        <w:tab/>
      </w:r>
      <w:r w:rsidR="00C34FD7" w:rsidRPr="001028C2">
        <w:rPr>
          <w:rFonts w:cstheme="minorHAnsi"/>
          <w:lang w:val="es-MX"/>
        </w:rPr>
        <w:tab/>
      </w:r>
      <w:r w:rsidR="00C34FD7" w:rsidRPr="001028C2">
        <w:rPr>
          <w:rFonts w:cstheme="minorHAnsi"/>
          <w:lang w:val="es-MX"/>
        </w:rPr>
        <w:tab/>
      </w:r>
      <w:r w:rsidR="00C34FD7" w:rsidRPr="001028C2">
        <w:rPr>
          <w:rFonts w:cstheme="minorHAnsi"/>
          <w:lang w:val="es-MX"/>
        </w:rPr>
        <w:tab/>
      </w:r>
      <w:r w:rsidR="00C34FD7" w:rsidRPr="001028C2">
        <w:rPr>
          <w:rFonts w:cstheme="minorHAnsi"/>
          <w:lang w:val="es-MX"/>
        </w:rPr>
        <w:tab/>
      </w:r>
      <w:r w:rsidR="00C34FD7" w:rsidRPr="001028C2">
        <w:rPr>
          <w:rFonts w:cstheme="minorHAnsi"/>
          <w:lang w:val="es-MX"/>
        </w:rPr>
        <w:tab/>
      </w:r>
      <w:r w:rsidR="00547ED6" w:rsidRPr="001028C2">
        <w:rPr>
          <w:rFonts w:cstheme="minorHAnsi"/>
          <w:lang w:val="es-MX"/>
        </w:rPr>
        <w:t>Irasema Olvera</w:t>
      </w:r>
    </w:p>
    <w:p w:rsidR="00C30E83" w:rsidRPr="001028C2" w:rsidRDefault="00A46BCC" w:rsidP="00547ED6">
      <w:pPr>
        <w:rPr>
          <w:rFonts w:cstheme="minorHAnsi"/>
          <w:lang w:val="es-MX"/>
        </w:rPr>
      </w:pPr>
      <w:r w:rsidRPr="001028C2">
        <w:rPr>
          <w:rFonts w:cstheme="minorHAnsi"/>
          <w:lang w:val="es-MX"/>
        </w:rPr>
        <w:tab/>
      </w:r>
      <w:r w:rsidRPr="001028C2">
        <w:rPr>
          <w:rFonts w:cstheme="minorHAnsi"/>
          <w:lang w:val="es-MX"/>
        </w:rPr>
        <w:tab/>
      </w:r>
      <w:r w:rsidR="002C3173" w:rsidRPr="001028C2">
        <w:rPr>
          <w:rFonts w:cstheme="minorHAnsi"/>
          <w:lang w:val="es-MX"/>
        </w:rPr>
        <w:tab/>
      </w:r>
      <w:r w:rsidR="002C3173" w:rsidRPr="001028C2">
        <w:rPr>
          <w:rFonts w:cstheme="minorHAnsi"/>
          <w:lang w:val="es-MX"/>
        </w:rPr>
        <w:tab/>
      </w:r>
      <w:r w:rsidRPr="001028C2">
        <w:rPr>
          <w:rFonts w:cstheme="minorHAnsi"/>
          <w:lang w:val="es-MX"/>
        </w:rPr>
        <w:tab/>
      </w:r>
      <w:r w:rsidRPr="001028C2">
        <w:rPr>
          <w:rFonts w:cstheme="minorHAnsi"/>
          <w:lang w:val="es-MX"/>
        </w:rPr>
        <w:tab/>
      </w:r>
      <w:r w:rsidRPr="001028C2">
        <w:rPr>
          <w:rFonts w:cstheme="minorHAnsi"/>
          <w:lang w:val="es-MX"/>
        </w:rPr>
        <w:tab/>
      </w:r>
      <w:r w:rsidRPr="001028C2">
        <w:rPr>
          <w:rFonts w:cstheme="minorHAnsi"/>
          <w:lang w:val="es-MX"/>
        </w:rPr>
        <w:tab/>
      </w:r>
      <w:r w:rsidRPr="001028C2">
        <w:rPr>
          <w:rFonts w:cstheme="minorHAnsi"/>
          <w:lang w:val="es-MX"/>
        </w:rPr>
        <w:tab/>
      </w:r>
      <w:r w:rsidR="00547ED6" w:rsidRPr="001028C2">
        <w:rPr>
          <w:rFonts w:cstheme="minorHAnsi"/>
          <w:lang w:val="es-MX"/>
        </w:rPr>
        <w:t xml:space="preserve">Jim </w:t>
      </w:r>
      <w:proofErr w:type="spellStart"/>
      <w:r w:rsidR="00547ED6" w:rsidRPr="001028C2">
        <w:rPr>
          <w:rFonts w:cstheme="minorHAnsi"/>
          <w:lang w:val="es-MX"/>
        </w:rPr>
        <w:t>Mize</w:t>
      </w:r>
      <w:proofErr w:type="spellEnd"/>
      <w:r w:rsidR="00C30E83" w:rsidRPr="001028C2">
        <w:rPr>
          <w:rFonts w:cstheme="minorHAnsi"/>
          <w:lang w:val="es-MX"/>
        </w:rPr>
        <w:t xml:space="preserve"> </w:t>
      </w:r>
    </w:p>
    <w:p w:rsidR="00C30E83" w:rsidRPr="001028C2" w:rsidRDefault="00C30E83" w:rsidP="00C30E83">
      <w:pPr>
        <w:ind w:left="5760" w:firstLine="720"/>
        <w:rPr>
          <w:rFonts w:cstheme="minorHAnsi"/>
          <w:lang w:val="es-MX"/>
        </w:rPr>
      </w:pPr>
      <w:r w:rsidRPr="001028C2">
        <w:rPr>
          <w:rFonts w:cstheme="minorHAnsi"/>
          <w:lang w:val="es-MX"/>
        </w:rPr>
        <w:t>Tomas Sanchez</w:t>
      </w:r>
    </w:p>
    <w:p w:rsidR="002C3173" w:rsidRPr="001028C2" w:rsidRDefault="00547ED6" w:rsidP="002C3173">
      <w:pPr>
        <w:rPr>
          <w:rFonts w:cstheme="minorHAnsi"/>
          <w:lang w:val="es-MX"/>
        </w:rPr>
      </w:pPr>
      <w:r w:rsidRPr="001028C2">
        <w:rPr>
          <w:rFonts w:cstheme="minorHAnsi"/>
          <w:lang w:val="es-MX"/>
        </w:rPr>
        <w:tab/>
      </w:r>
      <w:r w:rsidRPr="001028C2">
        <w:rPr>
          <w:rFonts w:cstheme="minorHAnsi"/>
          <w:lang w:val="es-MX"/>
        </w:rPr>
        <w:tab/>
      </w:r>
      <w:r w:rsidRPr="001028C2">
        <w:rPr>
          <w:rFonts w:cstheme="minorHAnsi"/>
          <w:lang w:val="es-MX"/>
        </w:rPr>
        <w:tab/>
      </w:r>
      <w:r w:rsidRPr="001028C2">
        <w:rPr>
          <w:rFonts w:cstheme="minorHAnsi"/>
          <w:lang w:val="es-MX"/>
        </w:rPr>
        <w:tab/>
      </w:r>
      <w:r w:rsidRPr="001028C2">
        <w:rPr>
          <w:rFonts w:cstheme="minorHAnsi"/>
          <w:lang w:val="es-MX"/>
        </w:rPr>
        <w:tab/>
      </w:r>
      <w:r w:rsidRPr="001028C2">
        <w:rPr>
          <w:rFonts w:cstheme="minorHAnsi"/>
          <w:lang w:val="es-MX"/>
        </w:rPr>
        <w:tab/>
      </w:r>
      <w:r w:rsidR="00BB3A53">
        <w:rPr>
          <w:rFonts w:cstheme="minorHAnsi"/>
          <w:lang w:val="es-MX"/>
        </w:rPr>
        <w:tab/>
      </w:r>
      <w:r w:rsidR="00BB3A53">
        <w:rPr>
          <w:rFonts w:cstheme="minorHAnsi"/>
          <w:lang w:val="es-MX"/>
        </w:rPr>
        <w:tab/>
      </w:r>
      <w:r w:rsidR="00BB3A53">
        <w:rPr>
          <w:rFonts w:cstheme="minorHAnsi"/>
          <w:lang w:val="es-MX"/>
        </w:rPr>
        <w:tab/>
        <w:t>Mauricio Chavez</w:t>
      </w:r>
    </w:p>
    <w:p w:rsidR="00F33E89" w:rsidRPr="001028C2" w:rsidRDefault="00F33E89" w:rsidP="00547ED6">
      <w:pPr>
        <w:rPr>
          <w:rFonts w:cstheme="minorHAnsi"/>
          <w:lang w:val="es-MX"/>
        </w:rPr>
      </w:pPr>
      <w:r w:rsidRPr="001028C2">
        <w:rPr>
          <w:rFonts w:cstheme="minorHAnsi"/>
          <w:lang w:val="es-MX"/>
        </w:rPr>
        <w:tab/>
      </w:r>
      <w:r w:rsidRPr="001028C2">
        <w:rPr>
          <w:rFonts w:cstheme="minorHAnsi"/>
          <w:lang w:val="es-MX"/>
        </w:rPr>
        <w:tab/>
      </w:r>
      <w:r w:rsidRPr="001028C2">
        <w:rPr>
          <w:rFonts w:cstheme="minorHAnsi"/>
          <w:lang w:val="es-MX"/>
        </w:rPr>
        <w:tab/>
      </w:r>
      <w:r w:rsidRPr="001028C2">
        <w:rPr>
          <w:rFonts w:cstheme="minorHAnsi"/>
          <w:lang w:val="es-MX"/>
        </w:rPr>
        <w:tab/>
      </w:r>
    </w:p>
    <w:p w:rsidR="00F21E39" w:rsidRPr="001028C2" w:rsidRDefault="00D94AB6" w:rsidP="008F3DFE">
      <w:pPr>
        <w:rPr>
          <w:rFonts w:cstheme="minorHAnsi"/>
          <w:lang w:val="es-MX"/>
        </w:rPr>
      </w:pPr>
      <w:r w:rsidRPr="001028C2">
        <w:rPr>
          <w:rFonts w:cstheme="minorHAnsi"/>
          <w:lang w:val="es-MX"/>
        </w:rPr>
        <w:tab/>
      </w:r>
      <w:r w:rsidRPr="001028C2">
        <w:rPr>
          <w:rFonts w:cstheme="minorHAnsi"/>
          <w:lang w:val="es-MX"/>
        </w:rPr>
        <w:tab/>
      </w:r>
      <w:r w:rsidR="00D12907" w:rsidRPr="001028C2">
        <w:rPr>
          <w:rFonts w:cstheme="minorHAnsi"/>
          <w:lang w:val="es-MX"/>
        </w:rPr>
        <w:tab/>
      </w:r>
      <w:r w:rsidR="00F21E39" w:rsidRPr="001028C2">
        <w:rPr>
          <w:rFonts w:cstheme="minorHAnsi"/>
          <w:lang w:val="es-MX"/>
        </w:rPr>
        <w:tab/>
      </w:r>
      <w:r w:rsidR="00F21E39" w:rsidRPr="001028C2">
        <w:rPr>
          <w:rFonts w:cstheme="minorHAnsi"/>
          <w:lang w:val="es-MX"/>
        </w:rPr>
        <w:tab/>
      </w:r>
      <w:r w:rsidR="00F21E39" w:rsidRPr="001028C2">
        <w:rPr>
          <w:rFonts w:cstheme="minorHAnsi"/>
          <w:lang w:val="es-MX"/>
        </w:rPr>
        <w:tab/>
      </w:r>
      <w:r w:rsidR="00F21E39" w:rsidRPr="001028C2">
        <w:rPr>
          <w:rFonts w:cstheme="minorHAnsi"/>
          <w:lang w:val="es-MX"/>
        </w:rPr>
        <w:tab/>
      </w:r>
      <w:r w:rsidR="00F21E39" w:rsidRPr="001028C2">
        <w:rPr>
          <w:rFonts w:cstheme="minorHAnsi"/>
          <w:lang w:val="es-MX"/>
        </w:rPr>
        <w:tab/>
      </w:r>
      <w:r w:rsidR="00F21E39" w:rsidRPr="001028C2">
        <w:rPr>
          <w:rFonts w:cstheme="minorHAnsi"/>
          <w:lang w:val="es-MX"/>
        </w:rPr>
        <w:tab/>
      </w:r>
      <w:r w:rsidR="00141973" w:rsidRPr="001028C2">
        <w:rPr>
          <w:rFonts w:cstheme="minorHAnsi"/>
          <w:lang w:val="es-MX"/>
        </w:rPr>
        <w:tab/>
      </w:r>
    </w:p>
    <w:p w:rsidR="00E32C81" w:rsidRPr="001028C2" w:rsidRDefault="00DC42D1" w:rsidP="00514533">
      <w:pPr>
        <w:rPr>
          <w:rFonts w:cstheme="minorHAnsi"/>
          <w:lang w:val="es-MX"/>
        </w:rPr>
      </w:pPr>
      <w:r w:rsidRPr="001028C2">
        <w:rPr>
          <w:rFonts w:cstheme="minorHAnsi"/>
          <w:lang w:val="es-MX"/>
        </w:rPr>
        <w:tab/>
      </w:r>
      <w:r w:rsidRPr="001028C2">
        <w:rPr>
          <w:rFonts w:cstheme="minorHAnsi"/>
          <w:lang w:val="es-MX"/>
        </w:rPr>
        <w:tab/>
      </w:r>
      <w:r w:rsidRPr="001028C2">
        <w:rPr>
          <w:rFonts w:cstheme="minorHAnsi"/>
          <w:lang w:val="es-MX"/>
        </w:rPr>
        <w:tab/>
      </w:r>
      <w:r w:rsidRPr="001028C2">
        <w:rPr>
          <w:rFonts w:cstheme="minorHAnsi"/>
          <w:lang w:val="es-MX"/>
        </w:rPr>
        <w:tab/>
      </w:r>
      <w:r w:rsidRPr="001028C2">
        <w:rPr>
          <w:rFonts w:cstheme="minorHAnsi"/>
          <w:lang w:val="es-MX"/>
        </w:rPr>
        <w:tab/>
      </w:r>
      <w:r w:rsidRPr="001028C2">
        <w:rPr>
          <w:rFonts w:cstheme="minorHAnsi"/>
          <w:lang w:val="es-MX"/>
        </w:rPr>
        <w:tab/>
      </w:r>
      <w:r w:rsidR="00514533" w:rsidRPr="001028C2">
        <w:rPr>
          <w:rFonts w:cstheme="minorHAnsi"/>
          <w:lang w:val="es-MX"/>
        </w:rPr>
        <w:tab/>
      </w:r>
      <w:r w:rsidR="00980724" w:rsidRPr="001028C2">
        <w:rPr>
          <w:rFonts w:cstheme="minorHAnsi"/>
          <w:lang w:val="es-MX"/>
        </w:rPr>
        <w:tab/>
      </w:r>
      <w:r w:rsidR="00980724" w:rsidRPr="001028C2">
        <w:rPr>
          <w:rFonts w:cstheme="minorHAnsi"/>
          <w:lang w:val="es-MX"/>
        </w:rPr>
        <w:tab/>
      </w:r>
    </w:p>
    <w:p w:rsidR="00982FF6" w:rsidRDefault="00982FF6" w:rsidP="00AB45B2">
      <w:pPr>
        <w:rPr>
          <w:rFonts w:cstheme="minorHAnsi"/>
        </w:rPr>
      </w:pPr>
      <w:r w:rsidRPr="009F0FFB">
        <w:rPr>
          <w:rFonts w:cstheme="minorHAnsi"/>
          <w:b/>
        </w:rPr>
        <w:t>A.</w:t>
      </w:r>
      <w:r w:rsidRPr="009F0FFB">
        <w:rPr>
          <w:rFonts w:cstheme="minorHAnsi"/>
          <w:b/>
        </w:rPr>
        <w:tab/>
      </w:r>
      <w:r w:rsidR="00AB45B2" w:rsidRPr="009F0FFB">
        <w:rPr>
          <w:rFonts w:cstheme="minorHAnsi"/>
          <w:b/>
        </w:rPr>
        <w:t xml:space="preserve">       </w:t>
      </w:r>
      <w:r w:rsidRPr="00906151">
        <w:rPr>
          <w:rFonts w:cstheme="minorHAnsi"/>
          <w:b/>
        </w:rPr>
        <w:t>C</w:t>
      </w:r>
      <w:r w:rsidR="004B6398" w:rsidRPr="00906151">
        <w:rPr>
          <w:rFonts w:cstheme="minorHAnsi"/>
          <w:b/>
        </w:rPr>
        <w:t>all to Order</w:t>
      </w:r>
      <w:r w:rsidR="00F01B1D" w:rsidRPr="00906151">
        <w:rPr>
          <w:rFonts w:cstheme="minorHAnsi"/>
          <w:b/>
        </w:rPr>
        <w:t xml:space="preserve"> - </w:t>
      </w:r>
      <w:r w:rsidR="00E26B1C" w:rsidRPr="00906151">
        <w:rPr>
          <w:rFonts w:cstheme="minorHAnsi"/>
        </w:rPr>
        <w:t>T</w:t>
      </w:r>
      <w:r w:rsidR="00696078" w:rsidRPr="00906151">
        <w:rPr>
          <w:rFonts w:cstheme="minorHAnsi"/>
        </w:rPr>
        <w:t>he meeting</w:t>
      </w:r>
      <w:r w:rsidR="00E26B1C" w:rsidRPr="00906151">
        <w:rPr>
          <w:rFonts w:cstheme="minorHAnsi"/>
        </w:rPr>
        <w:t xml:space="preserve"> was called </w:t>
      </w:r>
      <w:r w:rsidR="00696078" w:rsidRPr="00906151">
        <w:rPr>
          <w:rFonts w:cstheme="minorHAnsi"/>
        </w:rPr>
        <w:t xml:space="preserve">to order at </w:t>
      </w:r>
      <w:r w:rsidR="005202D3" w:rsidRPr="00906151">
        <w:rPr>
          <w:rFonts w:cstheme="minorHAnsi"/>
        </w:rPr>
        <w:t>12:</w:t>
      </w:r>
      <w:r w:rsidR="001D7B80">
        <w:rPr>
          <w:rFonts w:cstheme="minorHAnsi"/>
        </w:rPr>
        <w:t>0</w:t>
      </w:r>
      <w:r w:rsidR="00465B47">
        <w:rPr>
          <w:rFonts w:cstheme="minorHAnsi"/>
        </w:rPr>
        <w:t>9</w:t>
      </w:r>
      <w:r w:rsidR="005202D3" w:rsidRPr="00906151">
        <w:rPr>
          <w:rFonts w:cstheme="minorHAnsi"/>
        </w:rPr>
        <w:t xml:space="preserve"> </w:t>
      </w:r>
      <w:r w:rsidR="009F0FFB">
        <w:rPr>
          <w:rFonts w:cstheme="minorHAnsi"/>
        </w:rPr>
        <w:t>P.M.</w:t>
      </w:r>
      <w:r w:rsidR="00222370" w:rsidRPr="00906151">
        <w:rPr>
          <w:rFonts w:cstheme="minorHAnsi"/>
        </w:rPr>
        <w:t xml:space="preserve"> </w:t>
      </w:r>
      <w:r w:rsidR="002C3173">
        <w:rPr>
          <w:rFonts w:cstheme="minorHAnsi"/>
        </w:rPr>
        <w:t>by D. Sanchez</w:t>
      </w:r>
      <w:r w:rsidR="003C1685" w:rsidRPr="00906151">
        <w:rPr>
          <w:rFonts w:cstheme="minorHAnsi"/>
        </w:rPr>
        <w:t xml:space="preserve">  </w:t>
      </w:r>
      <w:r w:rsidR="00636DCB" w:rsidRPr="00906151">
        <w:rPr>
          <w:rFonts w:cstheme="minorHAnsi"/>
        </w:rPr>
        <w:t xml:space="preserve"> </w:t>
      </w:r>
    </w:p>
    <w:p w:rsidR="00F21E39" w:rsidRDefault="00F21E39" w:rsidP="00AB45B2">
      <w:pPr>
        <w:rPr>
          <w:rFonts w:cstheme="minorHAnsi"/>
        </w:rPr>
      </w:pPr>
    </w:p>
    <w:p w:rsidR="0015244F" w:rsidRPr="00906151" w:rsidRDefault="0015244F" w:rsidP="0015244F">
      <w:pPr>
        <w:ind w:left="1080" w:hanging="720"/>
        <w:rPr>
          <w:rFonts w:cstheme="minorHAnsi"/>
          <w:b/>
        </w:rPr>
      </w:pPr>
      <w:r>
        <w:rPr>
          <w:rFonts w:cstheme="minorHAnsi"/>
          <w:b/>
        </w:rPr>
        <w:t>B</w:t>
      </w:r>
      <w:r w:rsidRPr="00906151">
        <w:rPr>
          <w:rFonts w:cstheme="minorHAnsi"/>
        </w:rPr>
        <w:t>.</w:t>
      </w:r>
      <w:r w:rsidRPr="00906151">
        <w:rPr>
          <w:rFonts w:cstheme="minorHAnsi"/>
        </w:rPr>
        <w:tab/>
      </w:r>
      <w:r w:rsidRPr="00906151">
        <w:rPr>
          <w:rFonts w:cstheme="minorHAnsi"/>
          <w:b/>
        </w:rPr>
        <w:t xml:space="preserve">Pledge of Allegiance </w:t>
      </w:r>
    </w:p>
    <w:p w:rsidR="0015244F" w:rsidRDefault="0015244F" w:rsidP="00AB45B2">
      <w:pPr>
        <w:rPr>
          <w:rFonts w:cstheme="minorHAnsi"/>
          <w:b/>
        </w:rPr>
      </w:pPr>
    </w:p>
    <w:p w:rsidR="00F21E39" w:rsidRPr="00F21E39" w:rsidRDefault="0015244F" w:rsidP="00CB7F60">
      <w:pPr>
        <w:ind w:left="1080" w:hanging="720"/>
        <w:rPr>
          <w:rFonts w:cstheme="minorHAnsi"/>
          <w:b/>
        </w:rPr>
      </w:pPr>
      <w:r>
        <w:rPr>
          <w:rFonts w:cstheme="minorHAnsi"/>
          <w:b/>
        </w:rPr>
        <w:t>C</w:t>
      </w:r>
      <w:r w:rsidR="00F21E39" w:rsidRPr="00F21E39">
        <w:rPr>
          <w:rFonts w:cstheme="minorHAnsi"/>
          <w:b/>
        </w:rPr>
        <w:t xml:space="preserve">. </w:t>
      </w:r>
      <w:r w:rsidR="00F21E39" w:rsidRPr="00F21E39">
        <w:rPr>
          <w:rFonts w:cstheme="minorHAnsi"/>
          <w:b/>
        </w:rPr>
        <w:tab/>
        <w:t xml:space="preserve">Roll Call </w:t>
      </w:r>
      <w:r w:rsidR="0004247C">
        <w:rPr>
          <w:rFonts w:cstheme="minorHAnsi"/>
          <w:b/>
        </w:rPr>
        <w:t>–</w:t>
      </w:r>
      <w:r w:rsidR="00EA4D33">
        <w:rPr>
          <w:rFonts w:cstheme="minorHAnsi"/>
          <w:b/>
        </w:rPr>
        <w:t xml:space="preserve"> </w:t>
      </w:r>
      <w:r w:rsidR="0004247C">
        <w:rPr>
          <w:rFonts w:cstheme="minorHAnsi"/>
        </w:rPr>
        <w:t>Quorum was</w:t>
      </w:r>
      <w:r w:rsidR="00CB7F60">
        <w:rPr>
          <w:rFonts w:cstheme="minorHAnsi"/>
        </w:rPr>
        <w:t xml:space="preserve"> not present at </w:t>
      </w:r>
      <w:r w:rsidR="00641181">
        <w:rPr>
          <w:rFonts w:cstheme="minorHAnsi"/>
        </w:rPr>
        <w:t xml:space="preserve">the </w:t>
      </w:r>
      <w:r w:rsidR="00CB7F60">
        <w:rPr>
          <w:rFonts w:cstheme="minorHAnsi"/>
        </w:rPr>
        <w:t xml:space="preserve">start of </w:t>
      </w:r>
      <w:r w:rsidR="00641181">
        <w:rPr>
          <w:rFonts w:cstheme="minorHAnsi"/>
        </w:rPr>
        <w:t xml:space="preserve">the </w:t>
      </w:r>
      <w:r w:rsidR="00CB7F60">
        <w:rPr>
          <w:rFonts w:cstheme="minorHAnsi"/>
        </w:rPr>
        <w:t>meeting</w:t>
      </w:r>
      <w:r w:rsidR="00641181">
        <w:rPr>
          <w:rFonts w:cstheme="minorHAnsi"/>
        </w:rPr>
        <w:t>.</w:t>
      </w:r>
      <w:r w:rsidR="00CB7F60">
        <w:rPr>
          <w:rFonts w:cstheme="minorHAnsi"/>
        </w:rPr>
        <w:t xml:space="preserve"> </w:t>
      </w:r>
      <w:r w:rsidR="0004247C">
        <w:rPr>
          <w:rFonts w:cstheme="minorHAnsi"/>
        </w:rPr>
        <w:t xml:space="preserve"> </w:t>
      </w:r>
    </w:p>
    <w:p w:rsidR="00383727" w:rsidRPr="00906151" w:rsidRDefault="00383727" w:rsidP="00383727">
      <w:pPr>
        <w:pStyle w:val="ListParagraph"/>
        <w:ind w:left="1080" w:firstLine="0"/>
        <w:rPr>
          <w:rFonts w:cstheme="minorHAnsi"/>
          <w:b/>
        </w:rPr>
      </w:pPr>
    </w:p>
    <w:p w:rsidR="00696078" w:rsidRDefault="00F21E39" w:rsidP="00982FF6">
      <w:pPr>
        <w:ind w:left="1080" w:hanging="720"/>
        <w:rPr>
          <w:rFonts w:cstheme="minorHAnsi"/>
        </w:rPr>
      </w:pPr>
      <w:r>
        <w:rPr>
          <w:rFonts w:cstheme="minorHAnsi"/>
          <w:b/>
        </w:rPr>
        <w:t>D</w:t>
      </w:r>
      <w:r w:rsidR="00982FF6" w:rsidRPr="00906151">
        <w:rPr>
          <w:rFonts w:cstheme="minorHAnsi"/>
          <w:b/>
        </w:rPr>
        <w:t>.</w:t>
      </w:r>
      <w:r w:rsidR="00982FF6" w:rsidRPr="00906151">
        <w:rPr>
          <w:rFonts w:cstheme="minorHAnsi"/>
          <w:b/>
        </w:rPr>
        <w:tab/>
      </w:r>
      <w:r w:rsidR="00696078" w:rsidRPr="00906151">
        <w:rPr>
          <w:rFonts w:cstheme="minorHAnsi"/>
          <w:b/>
        </w:rPr>
        <w:t>Call to</w:t>
      </w:r>
      <w:r w:rsidR="00D3040F" w:rsidRPr="00906151">
        <w:rPr>
          <w:rFonts w:cstheme="minorHAnsi"/>
          <w:b/>
        </w:rPr>
        <w:t xml:space="preserve"> the</w:t>
      </w:r>
      <w:r w:rsidR="00696078" w:rsidRPr="00906151">
        <w:rPr>
          <w:rFonts w:cstheme="minorHAnsi"/>
          <w:b/>
        </w:rPr>
        <w:t xml:space="preserve"> Public</w:t>
      </w:r>
      <w:r w:rsidR="00F01B1D" w:rsidRPr="00906151">
        <w:rPr>
          <w:rFonts w:cstheme="minorHAnsi"/>
          <w:b/>
        </w:rPr>
        <w:t xml:space="preserve"> </w:t>
      </w:r>
      <w:r w:rsidR="00B611DD" w:rsidRPr="00906151">
        <w:rPr>
          <w:rFonts w:cstheme="minorHAnsi"/>
          <w:b/>
        </w:rPr>
        <w:t xml:space="preserve">- </w:t>
      </w:r>
      <w:r w:rsidR="00B611DD">
        <w:rPr>
          <w:rFonts w:cstheme="minorHAnsi"/>
          <w:b/>
        </w:rPr>
        <w:t>None</w:t>
      </w:r>
    </w:p>
    <w:p w:rsidR="001637E0" w:rsidRDefault="001637E0" w:rsidP="00982FF6">
      <w:pPr>
        <w:ind w:left="1080" w:hanging="720"/>
        <w:rPr>
          <w:rFonts w:cstheme="minorHAnsi"/>
          <w:b/>
        </w:rPr>
      </w:pPr>
    </w:p>
    <w:p w:rsidR="008F2838" w:rsidRPr="00906151" w:rsidRDefault="008F2838" w:rsidP="008F2838">
      <w:pPr>
        <w:ind w:left="1056" w:hanging="696"/>
        <w:rPr>
          <w:rFonts w:cstheme="minorHAnsi"/>
          <w:b/>
        </w:rPr>
      </w:pPr>
      <w:r>
        <w:rPr>
          <w:rFonts w:cstheme="minorHAnsi"/>
          <w:b/>
        </w:rPr>
        <w:t>E</w:t>
      </w:r>
      <w:r w:rsidRPr="00906151">
        <w:rPr>
          <w:rFonts w:cstheme="minorHAnsi"/>
          <w:b/>
        </w:rPr>
        <w:t>.</w:t>
      </w:r>
      <w:r w:rsidRPr="00906151">
        <w:rPr>
          <w:rFonts w:cstheme="minorHAnsi"/>
          <w:b/>
        </w:rPr>
        <w:tab/>
        <w:t xml:space="preserve">Adoption of </w:t>
      </w:r>
      <w:r>
        <w:rPr>
          <w:rFonts w:cstheme="minorHAnsi"/>
          <w:b/>
        </w:rPr>
        <w:t xml:space="preserve">the </w:t>
      </w:r>
      <w:r w:rsidR="00641181">
        <w:rPr>
          <w:rFonts w:cstheme="minorHAnsi"/>
          <w:b/>
        </w:rPr>
        <w:t>November</w:t>
      </w:r>
      <w:r w:rsidR="00FE0865">
        <w:rPr>
          <w:rFonts w:cstheme="minorHAnsi"/>
          <w:b/>
        </w:rPr>
        <w:t xml:space="preserve"> 1</w:t>
      </w:r>
      <w:r w:rsidR="00641181">
        <w:rPr>
          <w:rFonts w:cstheme="minorHAnsi"/>
          <w:b/>
        </w:rPr>
        <w:t>0</w:t>
      </w:r>
      <w:r w:rsidR="001F673E">
        <w:rPr>
          <w:rFonts w:cstheme="minorHAnsi"/>
          <w:b/>
        </w:rPr>
        <w:t>th</w:t>
      </w:r>
      <w:r w:rsidR="00141973">
        <w:rPr>
          <w:rFonts w:cstheme="minorHAnsi"/>
          <w:b/>
        </w:rPr>
        <w:t>,</w:t>
      </w:r>
      <w:r w:rsidRPr="00906151">
        <w:rPr>
          <w:rFonts w:cstheme="minorHAnsi"/>
          <w:b/>
        </w:rPr>
        <w:t xml:space="preserve"> 20</w:t>
      </w:r>
      <w:r w:rsidR="00FE0865">
        <w:rPr>
          <w:rFonts w:cstheme="minorHAnsi"/>
          <w:b/>
        </w:rPr>
        <w:t>21</w:t>
      </w:r>
      <w:r w:rsidRPr="00906151">
        <w:rPr>
          <w:rFonts w:cstheme="minorHAnsi"/>
        </w:rPr>
        <w:t xml:space="preserve"> </w:t>
      </w:r>
    </w:p>
    <w:p w:rsidR="008F2838" w:rsidRPr="00906151" w:rsidRDefault="008F2838" w:rsidP="008F2838">
      <w:pPr>
        <w:ind w:left="1056" w:hanging="696"/>
        <w:rPr>
          <w:rFonts w:cstheme="minorHAnsi"/>
          <w:b/>
        </w:rPr>
      </w:pPr>
    </w:p>
    <w:p w:rsidR="00507F4E" w:rsidRDefault="008F2838" w:rsidP="00CB7F60">
      <w:pPr>
        <w:pStyle w:val="ListParagraph"/>
        <w:numPr>
          <w:ilvl w:val="0"/>
          <w:numId w:val="24"/>
        </w:numPr>
        <w:rPr>
          <w:rFonts w:cstheme="minorHAnsi"/>
        </w:rPr>
      </w:pPr>
      <w:r w:rsidRPr="00C84DB3">
        <w:rPr>
          <w:rFonts w:cstheme="minorHAnsi"/>
        </w:rPr>
        <w:t xml:space="preserve">Confirming all Board Members had read and reviewed the </w:t>
      </w:r>
      <w:r w:rsidR="00641181">
        <w:rPr>
          <w:rFonts w:cstheme="minorHAnsi"/>
        </w:rPr>
        <w:t>November 10th</w:t>
      </w:r>
      <w:r w:rsidR="00B9499E" w:rsidRPr="00C84DB3">
        <w:rPr>
          <w:rFonts w:cstheme="minorHAnsi"/>
        </w:rPr>
        <w:t>,</w:t>
      </w:r>
      <w:r w:rsidRPr="00C84DB3">
        <w:rPr>
          <w:rFonts w:cstheme="minorHAnsi"/>
        </w:rPr>
        <w:t xml:space="preserve"> 202</w:t>
      </w:r>
      <w:r w:rsidR="00FE0865" w:rsidRPr="00C84DB3">
        <w:rPr>
          <w:rFonts w:cstheme="minorHAnsi"/>
        </w:rPr>
        <w:t>1</w:t>
      </w:r>
      <w:r w:rsidRPr="00C84DB3">
        <w:rPr>
          <w:rFonts w:cstheme="minorHAnsi"/>
        </w:rPr>
        <w:t xml:space="preserve"> minute</w:t>
      </w:r>
      <w:r w:rsidR="00641181">
        <w:rPr>
          <w:rFonts w:cstheme="minorHAnsi"/>
        </w:rPr>
        <w:t>s</w:t>
      </w:r>
      <w:r w:rsidR="009F0FFB">
        <w:rPr>
          <w:rFonts w:cstheme="minorHAnsi"/>
        </w:rPr>
        <w:t>. M</w:t>
      </w:r>
      <w:r w:rsidR="00641181">
        <w:rPr>
          <w:rFonts w:cstheme="minorHAnsi"/>
        </w:rPr>
        <w:t xml:space="preserve">inutes </w:t>
      </w:r>
      <w:r w:rsidR="009F0FFB">
        <w:rPr>
          <w:rFonts w:cstheme="minorHAnsi"/>
        </w:rPr>
        <w:t>were</w:t>
      </w:r>
      <w:r w:rsidR="00641181">
        <w:rPr>
          <w:rFonts w:cstheme="minorHAnsi"/>
        </w:rPr>
        <w:t xml:space="preserve"> tabled for the next LWDB meeting </w:t>
      </w:r>
      <w:r w:rsidR="009F0FFB">
        <w:rPr>
          <w:rFonts w:cstheme="minorHAnsi"/>
        </w:rPr>
        <w:t>– no quorum</w:t>
      </w:r>
      <w:r w:rsidR="002B5AE6">
        <w:rPr>
          <w:rFonts w:cstheme="minorHAnsi"/>
        </w:rPr>
        <w:t>.</w:t>
      </w:r>
    </w:p>
    <w:p w:rsidR="00C84DB3" w:rsidRPr="00C84DB3" w:rsidRDefault="00C84DB3" w:rsidP="00C84DB3">
      <w:pPr>
        <w:pStyle w:val="ListParagraph"/>
        <w:ind w:left="1440" w:firstLine="0"/>
        <w:rPr>
          <w:rFonts w:cstheme="minorHAnsi"/>
        </w:rPr>
      </w:pPr>
    </w:p>
    <w:p w:rsidR="000C5275" w:rsidRDefault="00122E57" w:rsidP="000C5275">
      <w:pPr>
        <w:rPr>
          <w:rFonts w:cstheme="minorHAnsi"/>
          <w:b/>
        </w:rPr>
      </w:pPr>
      <w:r>
        <w:rPr>
          <w:rFonts w:cstheme="minorHAnsi"/>
          <w:b/>
        </w:rPr>
        <w:t xml:space="preserve">F. </w:t>
      </w:r>
      <w:r>
        <w:rPr>
          <w:rFonts w:cstheme="minorHAnsi"/>
          <w:b/>
        </w:rPr>
        <w:tab/>
      </w:r>
      <w:r w:rsidR="00C512C6">
        <w:rPr>
          <w:rFonts w:cstheme="minorHAnsi"/>
          <w:b/>
        </w:rPr>
        <w:t xml:space="preserve">       </w:t>
      </w:r>
      <w:r w:rsidR="00AA650A">
        <w:rPr>
          <w:rFonts w:cstheme="minorHAnsi"/>
          <w:b/>
        </w:rPr>
        <w:t>Budget Report</w:t>
      </w:r>
      <w:r w:rsidR="00507F4E">
        <w:rPr>
          <w:rFonts w:cstheme="minorHAnsi"/>
          <w:b/>
        </w:rPr>
        <w:t xml:space="preserve"> – </w:t>
      </w:r>
      <w:r w:rsidR="002B5AE6">
        <w:rPr>
          <w:rFonts w:cstheme="minorHAnsi"/>
          <w:b/>
        </w:rPr>
        <w:t>Mauricio Chavez</w:t>
      </w:r>
      <w:r w:rsidR="002C7462">
        <w:rPr>
          <w:rFonts w:cstheme="minorHAnsi"/>
          <w:b/>
        </w:rPr>
        <w:t xml:space="preserve"> - SCC Finance Department</w:t>
      </w:r>
      <w:r>
        <w:rPr>
          <w:rFonts w:cstheme="minorHAnsi"/>
          <w:b/>
        </w:rPr>
        <w:t xml:space="preserve"> </w:t>
      </w:r>
    </w:p>
    <w:p w:rsidR="00507F4E" w:rsidRDefault="00507F4E" w:rsidP="00507F4E">
      <w:pPr>
        <w:pStyle w:val="PlainText"/>
        <w:ind w:left="1416"/>
        <w:rPr>
          <w:rFonts w:asciiTheme="minorHAnsi" w:hAnsiTheme="minorHAnsi" w:cstheme="minorHAnsi"/>
          <w:sz w:val="22"/>
          <w:szCs w:val="22"/>
        </w:rPr>
      </w:pPr>
    </w:p>
    <w:p w:rsidR="006B4AD5" w:rsidRPr="00FC65F0" w:rsidRDefault="002B5AE6" w:rsidP="006B4AD5">
      <w:pPr>
        <w:pStyle w:val="ListParagraph"/>
        <w:ind w:left="1776" w:firstLine="0"/>
        <w:rPr>
          <w:rFonts w:cstheme="minorHAnsi"/>
        </w:rPr>
      </w:pPr>
      <w:r>
        <w:rPr>
          <w:rFonts w:cstheme="minorHAnsi"/>
          <w:b/>
        </w:rPr>
        <w:t>Mauricio Chavez</w:t>
      </w:r>
      <w:r w:rsidR="004D19E9">
        <w:rPr>
          <w:rFonts w:cstheme="minorHAnsi"/>
        </w:rPr>
        <w:t>:</w:t>
      </w:r>
      <w:r w:rsidR="00AF6424">
        <w:rPr>
          <w:rFonts w:cstheme="minorHAnsi"/>
        </w:rPr>
        <w:t xml:space="preserve"> </w:t>
      </w:r>
      <w:r w:rsidR="00CB7F60" w:rsidRPr="00BA78CB">
        <w:rPr>
          <w:rFonts w:cstheme="minorHAnsi"/>
        </w:rPr>
        <w:t xml:space="preserve"> </w:t>
      </w:r>
      <w:r>
        <w:rPr>
          <w:rFonts w:cstheme="minorHAnsi"/>
        </w:rPr>
        <w:t xml:space="preserve">SCC LWDB Finance Director and </w:t>
      </w:r>
      <w:r w:rsidR="00CB7F60" w:rsidRPr="00BA78CB">
        <w:rPr>
          <w:rFonts w:cstheme="minorHAnsi"/>
        </w:rPr>
        <w:t xml:space="preserve">WIOA assigned </w:t>
      </w:r>
      <w:r w:rsidR="00343B4D">
        <w:rPr>
          <w:rFonts w:cstheme="minorHAnsi"/>
        </w:rPr>
        <w:t>fiscal agent</w:t>
      </w:r>
      <w:r w:rsidR="00CB7F60" w:rsidRPr="00BA78CB">
        <w:rPr>
          <w:rFonts w:cstheme="minorHAnsi"/>
        </w:rPr>
        <w:t xml:space="preserve"> and presented </w:t>
      </w:r>
      <w:r w:rsidR="001028C2">
        <w:rPr>
          <w:rFonts w:cstheme="minorHAnsi"/>
        </w:rPr>
        <w:t xml:space="preserve">the </w:t>
      </w:r>
      <w:r w:rsidR="00CB7F60" w:rsidRPr="00BA78CB">
        <w:rPr>
          <w:rFonts w:cstheme="minorHAnsi"/>
        </w:rPr>
        <w:t>Budget Report.</w:t>
      </w:r>
      <w:r w:rsidR="00BA78CB">
        <w:rPr>
          <w:rFonts w:cstheme="minorHAnsi"/>
        </w:rPr>
        <w:t xml:space="preserve"> </w:t>
      </w:r>
      <w:r w:rsidR="001028C2">
        <w:rPr>
          <w:rFonts w:cstheme="minorHAnsi"/>
        </w:rPr>
        <w:t xml:space="preserve"> </w:t>
      </w:r>
      <w:r>
        <w:rPr>
          <w:rFonts w:cstheme="minorHAnsi"/>
        </w:rPr>
        <w:t xml:space="preserve">M. Chavez provided a </w:t>
      </w:r>
      <w:r w:rsidR="00BA78CB">
        <w:rPr>
          <w:rFonts w:cstheme="minorHAnsi"/>
        </w:rPr>
        <w:t xml:space="preserve">spreadsheet </w:t>
      </w:r>
      <w:r w:rsidR="009F0FFB">
        <w:rPr>
          <w:rFonts w:cstheme="minorHAnsi"/>
        </w:rPr>
        <w:t>that</w:t>
      </w:r>
      <w:r w:rsidR="00343B4D">
        <w:rPr>
          <w:rFonts w:cstheme="minorHAnsi"/>
        </w:rPr>
        <w:t xml:space="preserve"> was shared with </w:t>
      </w:r>
      <w:r w:rsidR="00BA78CB">
        <w:rPr>
          <w:rFonts w:cstheme="minorHAnsi"/>
        </w:rPr>
        <w:t>all LWDB members</w:t>
      </w:r>
      <w:r w:rsidR="00343B4D">
        <w:rPr>
          <w:rFonts w:cstheme="minorHAnsi"/>
        </w:rPr>
        <w:t>.  M. Chavez r</w:t>
      </w:r>
      <w:r w:rsidR="00BA78CB">
        <w:rPr>
          <w:rFonts w:cstheme="minorHAnsi"/>
        </w:rPr>
        <w:t xml:space="preserve">eviewed all the different </w:t>
      </w:r>
      <w:r w:rsidR="00AF6424">
        <w:rPr>
          <w:rFonts w:cstheme="minorHAnsi"/>
        </w:rPr>
        <w:t>funding</w:t>
      </w:r>
      <w:r w:rsidR="00FA1E8D">
        <w:rPr>
          <w:rFonts w:cstheme="minorHAnsi"/>
        </w:rPr>
        <w:t xml:space="preserve"> </w:t>
      </w:r>
      <w:r w:rsidR="00BA78CB">
        <w:rPr>
          <w:rFonts w:cstheme="minorHAnsi"/>
        </w:rPr>
        <w:t xml:space="preserve">available thru WIOA. </w:t>
      </w:r>
      <w:r w:rsidR="00FA1E8D">
        <w:rPr>
          <w:rFonts w:cstheme="minorHAnsi"/>
        </w:rPr>
        <w:t>(Adult</w:t>
      </w:r>
      <w:r w:rsidR="00BA78CB">
        <w:rPr>
          <w:rFonts w:cstheme="minorHAnsi"/>
        </w:rPr>
        <w:t>, Dislocated Workers, &amp; Youth funding</w:t>
      </w:r>
      <w:r w:rsidR="00FA1E8D">
        <w:rPr>
          <w:rFonts w:cstheme="minorHAnsi"/>
        </w:rPr>
        <w:t>)</w:t>
      </w:r>
      <w:r w:rsidR="00BA78CB">
        <w:rPr>
          <w:rFonts w:cstheme="minorHAnsi"/>
        </w:rPr>
        <w:t>.</w:t>
      </w:r>
      <w:r w:rsidRPr="00FC65F0">
        <w:rPr>
          <w:rFonts w:cstheme="minorHAnsi"/>
        </w:rPr>
        <w:t xml:space="preserve"> </w:t>
      </w:r>
      <w:r w:rsidR="00343B4D" w:rsidRPr="00FC65F0">
        <w:rPr>
          <w:rFonts w:cstheme="minorHAnsi"/>
        </w:rPr>
        <w:t xml:space="preserve">D. Sanchez </w:t>
      </w:r>
      <w:r w:rsidR="009F0FFB">
        <w:rPr>
          <w:rFonts w:cstheme="minorHAnsi"/>
        </w:rPr>
        <w:t>focusing on</w:t>
      </w:r>
      <w:r w:rsidR="00343B4D" w:rsidRPr="00FC65F0">
        <w:rPr>
          <w:rFonts w:cstheme="minorHAnsi"/>
        </w:rPr>
        <w:t xml:space="preserve"> FY ending in 2022, questioned seeing the amount of money still left, </w:t>
      </w:r>
      <w:r w:rsidR="009F0FFB">
        <w:rPr>
          <w:rFonts w:cstheme="minorHAnsi"/>
        </w:rPr>
        <w:t>are</w:t>
      </w:r>
      <w:r w:rsidR="00343B4D" w:rsidRPr="00FC65F0">
        <w:rPr>
          <w:rFonts w:cstheme="minorHAnsi"/>
        </w:rPr>
        <w:t xml:space="preserve"> there other strategies or initiatives that we’re thinking about in order to spend the money since it </w:t>
      </w:r>
      <w:r w:rsidR="006B4AD5" w:rsidRPr="00FC65F0">
        <w:rPr>
          <w:rFonts w:cstheme="minorHAnsi"/>
        </w:rPr>
        <w:t>seems like we are far behind.  M. Chave</w:t>
      </w:r>
      <w:r w:rsidR="006B4AD5">
        <w:rPr>
          <w:rFonts w:cstheme="minorHAnsi"/>
        </w:rPr>
        <w:t>z</w:t>
      </w:r>
      <w:r w:rsidR="006B4AD5" w:rsidRPr="00FC65F0">
        <w:rPr>
          <w:rFonts w:cstheme="minorHAnsi"/>
        </w:rPr>
        <w:t xml:space="preserve"> directed </w:t>
      </w:r>
      <w:r w:rsidR="006B4AD5">
        <w:rPr>
          <w:rFonts w:cstheme="minorHAnsi"/>
        </w:rPr>
        <w:t xml:space="preserve">the </w:t>
      </w:r>
      <w:r w:rsidR="006B4AD5" w:rsidRPr="00FC65F0">
        <w:rPr>
          <w:rFonts w:cstheme="minorHAnsi"/>
        </w:rPr>
        <w:t>question to M. Cervantes</w:t>
      </w:r>
      <w:r w:rsidR="006B4AD5">
        <w:rPr>
          <w:rFonts w:cstheme="minorHAnsi"/>
        </w:rPr>
        <w:t xml:space="preserve"> which</w:t>
      </w:r>
      <w:r w:rsidR="006B4AD5" w:rsidRPr="00FC65F0">
        <w:rPr>
          <w:rFonts w:cstheme="minorHAnsi"/>
        </w:rPr>
        <w:t xml:space="preserve"> stated we are coming up with different strategies</w:t>
      </w:r>
      <w:r w:rsidR="009F0FFB">
        <w:rPr>
          <w:rFonts w:cstheme="minorHAnsi"/>
        </w:rPr>
        <w:t>. One</w:t>
      </w:r>
      <w:r w:rsidR="006B4AD5" w:rsidRPr="00FC65F0">
        <w:rPr>
          <w:rFonts w:cstheme="minorHAnsi"/>
        </w:rPr>
        <w:t xml:space="preserve"> being the hiring of the </w:t>
      </w:r>
      <w:r w:rsidR="009F0FFB">
        <w:rPr>
          <w:rFonts w:cstheme="minorHAnsi"/>
        </w:rPr>
        <w:t>Y</w:t>
      </w:r>
      <w:r w:rsidR="006B4AD5" w:rsidRPr="00FC65F0">
        <w:rPr>
          <w:rFonts w:cstheme="minorHAnsi"/>
        </w:rPr>
        <w:t xml:space="preserve">outh </w:t>
      </w:r>
      <w:r w:rsidR="009F0FFB">
        <w:rPr>
          <w:rFonts w:cstheme="minorHAnsi"/>
        </w:rPr>
        <w:t>P</w:t>
      </w:r>
      <w:r w:rsidR="006B4AD5" w:rsidRPr="00FC65F0">
        <w:rPr>
          <w:rFonts w:cstheme="minorHAnsi"/>
        </w:rPr>
        <w:t xml:space="preserve">rogram </w:t>
      </w:r>
      <w:r w:rsidR="009F0FFB">
        <w:rPr>
          <w:rFonts w:cstheme="minorHAnsi"/>
        </w:rPr>
        <w:t>Specialist</w:t>
      </w:r>
      <w:r w:rsidR="006B4AD5" w:rsidRPr="00FC65F0">
        <w:rPr>
          <w:rFonts w:cstheme="minorHAnsi"/>
        </w:rPr>
        <w:t xml:space="preserve"> and </w:t>
      </w:r>
      <w:r w:rsidR="006B4AD5" w:rsidRPr="00FC65F0">
        <w:rPr>
          <w:rFonts w:cstheme="minorHAnsi"/>
        </w:rPr>
        <w:lastRenderedPageBreak/>
        <w:t xml:space="preserve">hopefully developing a youth committee within our LWDB members to help with bringing in more ideas on how to spend the monies. With our new Youth </w:t>
      </w:r>
      <w:r w:rsidR="009F0FFB">
        <w:rPr>
          <w:rFonts w:cstheme="minorHAnsi"/>
        </w:rPr>
        <w:t>Specialist</w:t>
      </w:r>
      <w:r w:rsidR="006B4AD5" w:rsidRPr="00FC65F0">
        <w:rPr>
          <w:rFonts w:cstheme="minorHAnsi"/>
        </w:rPr>
        <w:t xml:space="preserve"> in place, we hope to continue bringing in ideas on bringing in more participants to take advantage of our program. No </w:t>
      </w:r>
      <w:r w:rsidR="006B4AD5">
        <w:rPr>
          <w:rFonts w:cstheme="minorHAnsi"/>
        </w:rPr>
        <w:t>further</w:t>
      </w:r>
      <w:r w:rsidR="006B4AD5" w:rsidRPr="00FC65F0">
        <w:rPr>
          <w:rFonts w:cstheme="minorHAnsi"/>
        </w:rPr>
        <w:t xml:space="preserve"> questions </w:t>
      </w:r>
      <w:r w:rsidR="006B4AD5">
        <w:rPr>
          <w:rFonts w:cstheme="minorHAnsi"/>
        </w:rPr>
        <w:t>were</w:t>
      </w:r>
      <w:r w:rsidR="006B4AD5" w:rsidRPr="00FC65F0">
        <w:rPr>
          <w:rFonts w:cstheme="minorHAnsi"/>
        </w:rPr>
        <w:t xml:space="preserve"> asked.</w:t>
      </w:r>
    </w:p>
    <w:p w:rsidR="00E37933" w:rsidRDefault="00E37933" w:rsidP="006B4AD5">
      <w:pPr>
        <w:pStyle w:val="ListParagraph"/>
        <w:ind w:left="1776" w:firstLine="0"/>
        <w:rPr>
          <w:rFonts w:cstheme="minorHAnsi"/>
        </w:rPr>
      </w:pPr>
    </w:p>
    <w:p w:rsidR="00E37933" w:rsidRDefault="004D7839" w:rsidP="004D7839">
      <w:pPr>
        <w:rPr>
          <w:rFonts w:cstheme="minorHAnsi"/>
          <w:b/>
        </w:rPr>
      </w:pPr>
      <w:r>
        <w:rPr>
          <w:rFonts w:cstheme="minorHAnsi"/>
          <w:b/>
        </w:rPr>
        <w:t>G</w:t>
      </w:r>
      <w:r w:rsidR="00E37933" w:rsidRPr="004D7839">
        <w:rPr>
          <w:rFonts w:cstheme="minorHAnsi"/>
          <w:b/>
        </w:rPr>
        <w:t xml:space="preserve">. </w:t>
      </w:r>
      <w:r w:rsidR="00E37933" w:rsidRPr="004D7839">
        <w:rPr>
          <w:rFonts w:cstheme="minorHAnsi"/>
          <w:b/>
        </w:rPr>
        <w:tab/>
        <w:t xml:space="preserve"> </w:t>
      </w:r>
      <w:r>
        <w:rPr>
          <w:rFonts w:cstheme="minorHAnsi"/>
          <w:b/>
        </w:rPr>
        <w:t>Action Items:</w:t>
      </w:r>
      <w:r w:rsidR="00E37933" w:rsidRPr="004D7839">
        <w:rPr>
          <w:rFonts w:cstheme="minorHAnsi"/>
          <w:b/>
        </w:rPr>
        <w:t xml:space="preserve">  </w:t>
      </w:r>
    </w:p>
    <w:p w:rsidR="00862E60" w:rsidRPr="004D7839" w:rsidRDefault="00862E60" w:rsidP="004D7839">
      <w:pPr>
        <w:rPr>
          <w:rFonts w:cstheme="minorHAnsi"/>
          <w:b/>
        </w:rPr>
      </w:pPr>
      <w:r>
        <w:rPr>
          <w:rFonts w:cstheme="minorHAnsi"/>
          <w:b/>
        </w:rPr>
        <w:tab/>
      </w:r>
      <w:r>
        <w:rPr>
          <w:rFonts w:cstheme="minorHAnsi"/>
          <w:b/>
        </w:rPr>
        <w:tab/>
      </w:r>
      <w:r w:rsidR="006B4AD5">
        <w:rPr>
          <w:rFonts w:cstheme="minorHAnsi"/>
          <w:b/>
        </w:rPr>
        <w:t>1</w:t>
      </w:r>
      <w:r>
        <w:rPr>
          <w:rFonts w:cstheme="minorHAnsi"/>
          <w:b/>
        </w:rPr>
        <w:t>. Board Membership- Attendance</w:t>
      </w:r>
      <w:r w:rsidR="006B4AD5">
        <w:rPr>
          <w:rFonts w:cstheme="minorHAnsi"/>
          <w:b/>
        </w:rPr>
        <w:t>:</w:t>
      </w:r>
    </w:p>
    <w:p w:rsidR="00A0689F" w:rsidRDefault="00A0689F" w:rsidP="00A0689F">
      <w:pPr>
        <w:pStyle w:val="ListParagraph"/>
        <w:ind w:left="1776" w:firstLine="0"/>
        <w:rPr>
          <w:rFonts w:cstheme="minorHAnsi"/>
        </w:rPr>
      </w:pPr>
    </w:p>
    <w:p w:rsidR="00A0689F" w:rsidRPr="00A0689F" w:rsidRDefault="006B4AD5" w:rsidP="00A0689F">
      <w:pPr>
        <w:pStyle w:val="ListParagraph"/>
        <w:numPr>
          <w:ilvl w:val="0"/>
          <w:numId w:val="24"/>
        </w:numPr>
        <w:rPr>
          <w:rFonts w:cstheme="minorHAnsi"/>
        </w:rPr>
      </w:pPr>
      <w:r w:rsidRPr="00A0689F">
        <w:rPr>
          <w:rFonts w:cstheme="minorHAnsi"/>
        </w:rPr>
        <w:t xml:space="preserve">In reference to our LWDB Bylaws, Section F Attendance: </w:t>
      </w:r>
      <w:r w:rsidR="00A0689F" w:rsidRPr="00A0689F">
        <w:rPr>
          <w:rFonts w:cstheme="minorHAnsi"/>
        </w:rPr>
        <w:t xml:space="preserve">All </w:t>
      </w:r>
      <w:r w:rsidR="00A0689F">
        <w:rPr>
          <w:rFonts w:cstheme="minorHAnsi"/>
        </w:rPr>
        <w:t>SCC</w:t>
      </w:r>
      <w:r w:rsidR="00A0689F" w:rsidRPr="00A0689F">
        <w:rPr>
          <w:rFonts w:cstheme="minorHAnsi"/>
        </w:rPr>
        <w:t xml:space="preserve"> WDB members are expected to attend regularly scheduled meetings. A member's absence is unexcused if the member fails to notify county staff in advance of a meeting. More than two consecutive unexcused absences by any member during any 12-month period shall result in an Executive Committee review. The Executive Committee would then present a recommendation to the WDB with regard to removing the member. The WDB, by a majority vote, may remove a member from the WDB. </w:t>
      </w:r>
    </w:p>
    <w:p w:rsidR="00E37933" w:rsidRDefault="00A0689F" w:rsidP="00A0689F">
      <w:pPr>
        <w:ind w:left="1776" w:firstLine="0"/>
        <w:rPr>
          <w:rFonts w:cstheme="minorHAnsi"/>
        </w:rPr>
      </w:pPr>
      <w:r w:rsidRPr="00A0689F">
        <w:rPr>
          <w:rFonts w:cstheme="minorHAnsi"/>
        </w:rPr>
        <w:t xml:space="preserve">Four excused absences during a </w:t>
      </w:r>
      <w:r>
        <w:rPr>
          <w:rFonts w:cstheme="minorHAnsi"/>
        </w:rPr>
        <w:t>twelve-month</w:t>
      </w:r>
      <w:r w:rsidRPr="00A0689F">
        <w:rPr>
          <w:rFonts w:cstheme="minorHAnsi"/>
        </w:rPr>
        <w:t xml:space="preserve"> period shall also result in an Executive Committee review. The Executive Committee would then present a recommendation to the WDB with regard to removing the member.</w:t>
      </w:r>
      <w:r>
        <w:rPr>
          <w:rFonts w:cstheme="minorHAnsi"/>
        </w:rPr>
        <w:t xml:space="preserve"> Our Executive Board committee met to review </w:t>
      </w:r>
      <w:r w:rsidR="00684DC0">
        <w:rPr>
          <w:rFonts w:cstheme="minorHAnsi"/>
        </w:rPr>
        <w:t xml:space="preserve">such absences.  Unfortunately, there are 5 board members </w:t>
      </w:r>
      <w:r w:rsidR="00DA7E6B">
        <w:rPr>
          <w:rFonts w:cstheme="minorHAnsi"/>
        </w:rPr>
        <w:t>whose</w:t>
      </w:r>
      <w:r w:rsidR="00684DC0">
        <w:rPr>
          <w:rFonts w:cstheme="minorHAnsi"/>
        </w:rPr>
        <w:t xml:space="preserve"> attendance was reviewed and upon consult</w:t>
      </w:r>
      <w:r w:rsidR="009F0FFB">
        <w:rPr>
          <w:rFonts w:cstheme="minorHAnsi"/>
        </w:rPr>
        <w:t>ation</w:t>
      </w:r>
      <w:r w:rsidR="00DA7E6B">
        <w:rPr>
          <w:rFonts w:cstheme="minorHAnsi"/>
        </w:rPr>
        <w:t>,</w:t>
      </w:r>
      <w:r w:rsidR="00684DC0">
        <w:rPr>
          <w:rFonts w:cstheme="minorHAnsi"/>
        </w:rPr>
        <w:t xml:space="preserve"> </w:t>
      </w:r>
      <w:r w:rsidR="00F45351">
        <w:rPr>
          <w:rFonts w:cstheme="minorHAnsi"/>
        </w:rPr>
        <w:t xml:space="preserve">M. Cervantes </w:t>
      </w:r>
      <w:r w:rsidR="00684DC0">
        <w:rPr>
          <w:rFonts w:cstheme="minorHAnsi"/>
        </w:rPr>
        <w:t>recommend</w:t>
      </w:r>
      <w:r w:rsidR="009F0FFB">
        <w:rPr>
          <w:rFonts w:cstheme="minorHAnsi"/>
        </w:rPr>
        <w:t>ed</w:t>
      </w:r>
      <w:r w:rsidR="00684DC0">
        <w:rPr>
          <w:rFonts w:cstheme="minorHAnsi"/>
        </w:rPr>
        <w:t xml:space="preserve"> that Arnold Quijada, Abraham Sneed, Oscar Villa, Sammy </w:t>
      </w:r>
      <w:r w:rsidR="00671B0D">
        <w:rPr>
          <w:rFonts w:cstheme="minorHAnsi"/>
        </w:rPr>
        <w:t>Legl</w:t>
      </w:r>
      <w:r w:rsidR="00684DC0">
        <w:rPr>
          <w:rFonts w:cstheme="minorHAnsi"/>
        </w:rPr>
        <w:t>eu</w:t>
      </w:r>
      <w:r w:rsidR="00F45351">
        <w:rPr>
          <w:rFonts w:cstheme="minorHAnsi"/>
        </w:rPr>
        <w:t>,</w:t>
      </w:r>
      <w:r w:rsidR="00684DC0">
        <w:rPr>
          <w:rFonts w:cstheme="minorHAnsi"/>
        </w:rPr>
        <w:t xml:space="preserve"> and Raquel Espinoza be considered </w:t>
      </w:r>
      <w:r w:rsidR="009F0FFB">
        <w:rPr>
          <w:rFonts w:cstheme="minorHAnsi"/>
        </w:rPr>
        <w:t xml:space="preserve">for removal from serving on </w:t>
      </w:r>
      <w:r w:rsidR="00684DC0">
        <w:rPr>
          <w:rFonts w:cstheme="minorHAnsi"/>
        </w:rPr>
        <w:t>the LWDB.</w:t>
      </w:r>
      <w:r w:rsidR="00824B75">
        <w:rPr>
          <w:rFonts w:cstheme="minorHAnsi"/>
        </w:rPr>
        <w:t xml:space="preserve"> </w:t>
      </w:r>
      <w:r w:rsidR="00F45351">
        <w:rPr>
          <w:rFonts w:cstheme="minorHAnsi"/>
        </w:rPr>
        <w:t xml:space="preserve">R. Brennen motioned to remove these LWDB members from our board. O. Ainza-Kramer second the motion.  A motion was unanimously approved. M. Cervantes will be sending out a formal </w:t>
      </w:r>
      <w:r w:rsidR="009F0FFB">
        <w:rPr>
          <w:rFonts w:cstheme="minorHAnsi"/>
        </w:rPr>
        <w:t xml:space="preserve">written </w:t>
      </w:r>
      <w:r w:rsidR="00F45351">
        <w:rPr>
          <w:rFonts w:cstheme="minorHAnsi"/>
        </w:rPr>
        <w:t>notification to the members mentioned.</w:t>
      </w:r>
    </w:p>
    <w:p w:rsidR="00F45351" w:rsidRDefault="00F45351" w:rsidP="00A0689F">
      <w:pPr>
        <w:ind w:left="1776" w:firstLine="0"/>
        <w:rPr>
          <w:rFonts w:cstheme="minorHAnsi"/>
        </w:rPr>
      </w:pPr>
    </w:p>
    <w:p w:rsidR="00CB7C77" w:rsidRPr="00906151" w:rsidRDefault="00337210" w:rsidP="00F927DB">
      <w:pPr>
        <w:ind w:left="1056" w:hanging="696"/>
        <w:rPr>
          <w:rFonts w:cstheme="minorHAnsi"/>
          <w:b/>
        </w:rPr>
      </w:pPr>
      <w:r>
        <w:rPr>
          <w:rFonts w:cstheme="minorHAnsi"/>
          <w:b/>
        </w:rPr>
        <w:t>H</w:t>
      </w:r>
      <w:r w:rsidR="008B62FA" w:rsidRPr="00906151">
        <w:rPr>
          <w:rFonts w:cstheme="minorHAnsi"/>
          <w:b/>
        </w:rPr>
        <w:t>.</w:t>
      </w:r>
      <w:r w:rsidR="00256E1E">
        <w:rPr>
          <w:rFonts w:cstheme="minorHAnsi"/>
          <w:b/>
        </w:rPr>
        <w:t xml:space="preserve"> </w:t>
      </w:r>
      <w:r w:rsidR="00CB7F60">
        <w:rPr>
          <w:rFonts w:cstheme="minorHAnsi"/>
          <w:b/>
        </w:rPr>
        <w:tab/>
      </w:r>
      <w:r w:rsidR="00A87175" w:rsidRPr="00906151">
        <w:rPr>
          <w:rFonts w:cstheme="minorHAnsi"/>
          <w:b/>
        </w:rPr>
        <w:t xml:space="preserve"> </w:t>
      </w:r>
      <w:r w:rsidR="006B219B" w:rsidRPr="00906151">
        <w:rPr>
          <w:rFonts w:cstheme="minorHAnsi"/>
          <w:b/>
        </w:rPr>
        <w:t>Partner Reports</w:t>
      </w:r>
      <w:r w:rsidR="00371136" w:rsidRPr="00906151">
        <w:rPr>
          <w:rFonts w:cstheme="minorHAnsi"/>
          <w:b/>
        </w:rPr>
        <w:t xml:space="preserve">  </w:t>
      </w:r>
    </w:p>
    <w:p w:rsidR="005B51FC" w:rsidRPr="00906151" w:rsidRDefault="005B51FC" w:rsidP="00F927DB">
      <w:pPr>
        <w:ind w:left="1056" w:hanging="696"/>
        <w:rPr>
          <w:rFonts w:cstheme="minorHAnsi"/>
          <w:b/>
        </w:rPr>
      </w:pPr>
    </w:p>
    <w:p w:rsidR="007436CD" w:rsidRPr="00906151" w:rsidRDefault="000B4518" w:rsidP="000B4518">
      <w:pPr>
        <w:pStyle w:val="ListParagraph"/>
        <w:ind w:left="1416" w:firstLine="0"/>
        <w:rPr>
          <w:rFonts w:cstheme="minorHAnsi"/>
        </w:rPr>
      </w:pPr>
      <w:r w:rsidRPr="00906151">
        <w:rPr>
          <w:rFonts w:cstheme="minorHAnsi"/>
          <w:b/>
        </w:rPr>
        <w:t xml:space="preserve">1.     </w:t>
      </w:r>
      <w:r w:rsidR="005B51FC" w:rsidRPr="00906151">
        <w:rPr>
          <w:rFonts w:cstheme="minorHAnsi"/>
          <w:b/>
        </w:rPr>
        <w:t>Title I – Workforce Development</w:t>
      </w:r>
      <w:r w:rsidR="005F02BC" w:rsidRPr="00906151">
        <w:rPr>
          <w:rFonts w:cstheme="minorHAnsi"/>
          <w:b/>
        </w:rPr>
        <w:t xml:space="preserve">- </w:t>
      </w:r>
      <w:r w:rsidR="00C31A85">
        <w:rPr>
          <w:rFonts w:cstheme="minorHAnsi"/>
          <w:b/>
        </w:rPr>
        <w:t>Irasema Olvera</w:t>
      </w:r>
    </w:p>
    <w:p w:rsidR="00357CE1" w:rsidRPr="00C141A1" w:rsidRDefault="00C141A1" w:rsidP="00357CE1">
      <w:pPr>
        <w:pStyle w:val="ListParagraph"/>
        <w:ind w:left="1416"/>
        <w:rPr>
          <w:rFonts w:cstheme="minorHAnsi"/>
          <w:b/>
          <w:u w:val="single"/>
        </w:rPr>
      </w:pPr>
      <w:r>
        <w:rPr>
          <w:rFonts w:cstheme="minorHAnsi"/>
        </w:rPr>
        <w:tab/>
      </w:r>
      <w:r w:rsidRPr="00C141A1">
        <w:rPr>
          <w:rFonts w:cstheme="minorHAnsi"/>
          <w:b/>
          <w:u w:val="single"/>
        </w:rPr>
        <w:t>Business Services:</w:t>
      </w:r>
    </w:p>
    <w:p w:rsidR="00C141A1" w:rsidRPr="00C141A1" w:rsidRDefault="00C141A1" w:rsidP="00C141A1">
      <w:pPr>
        <w:pStyle w:val="ListParagraph"/>
        <w:numPr>
          <w:ilvl w:val="0"/>
          <w:numId w:val="24"/>
        </w:numPr>
        <w:rPr>
          <w:rFonts w:cstheme="minorHAnsi"/>
          <w:color w:val="000000"/>
          <w:shd w:val="clear" w:color="auto" w:fill="FFFFFF"/>
        </w:rPr>
      </w:pPr>
      <w:r w:rsidRPr="00C141A1">
        <w:rPr>
          <w:rFonts w:cstheme="minorHAnsi"/>
          <w:color w:val="000000"/>
          <w:shd w:val="clear" w:color="auto" w:fill="FFFFFF"/>
        </w:rPr>
        <w:t>Tomas Sanchez began his employment with </w:t>
      </w:r>
      <w:r w:rsidRPr="00C141A1">
        <w:rPr>
          <w:rStyle w:val="ignored"/>
          <w:rFonts w:cstheme="minorHAnsi"/>
          <w:color w:val="000000"/>
          <w:shd w:val="clear" w:color="auto" w:fill="FFFFFF"/>
        </w:rPr>
        <w:t>WIOA</w:t>
      </w:r>
      <w:r w:rsidRPr="00C141A1">
        <w:rPr>
          <w:rFonts w:cstheme="minorHAnsi"/>
          <w:color w:val="000000"/>
          <w:shd w:val="clear" w:color="auto" w:fill="FFFFFF"/>
        </w:rPr>
        <w:t> as the Business Outreach Specialist on August 21, 2021. During the first weeks, a lot of time was spent learning about the program and completing all the training required by the state. On October 6th, 2021 he completed training to become a Certified Business Services Consultant in Ventura, California and is currently working on a thirteen-week program to obtain a credential as a Certified Career Development Specialist both thru TADD Grants. Tomas has become more familiar with the program and has reached out to different businesses in our community, offering our services and successfully enrolling them in our Arizona Job Connection Database (</w:t>
      </w:r>
      <w:r w:rsidRPr="00C141A1">
        <w:rPr>
          <w:rFonts w:cstheme="minorHAnsi"/>
        </w:rPr>
        <w:t>AJC)</w:t>
      </w:r>
      <w:r w:rsidRPr="00C141A1">
        <w:rPr>
          <w:rFonts w:cstheme="minorHAnsi"/>
          <w:color w:val="000000"/>
          <w:shd w:val="clear" w:color="auto" w:fill="FFFFFF"/>
        </w:rPr>
        <w:t>, and also posting their vacancies on our social media page and our Job Board inside our office.</w:t>
      </w:r>
    </w:p>
    <w:p w:rsidR="00C141A1" w:rsidRPr="00C141A1" w:rsidRDefault="00C141A1" w:rsidP="00C141A1">
      <w:pPr>
        <w:pStyle w:val="ListParagraph"/>
        <w:numPr>
          <w:ilvl w:val="0"/>
          <w:numId w:val="24"/>
        </w:numPr>
        <w:rPr>
          <w:rFonts w:eastAsia="Times New Roman" w:cstheme="minorHAnsi"/>
        </w:rPr>
      </w:pPr>
      <w:r w:rsidRPr="00C141A1">
        <w:rPr>
          <w:rFonts w:eastAsia="Times New Roman" w:cstheme="minorHAnsi"/>
          <w:color w:val="000000"/>
          <w:shd w:val="clear" w:color="auto" w:fill="FFFFFF"/>
        </w:rPr>
        <w:t>On September 27, 2021, ARIZONA@WORK hosted a hiring event for Wholesum Harvest</w:t>
      </w:r>
      <w:r w:rsidRPr="00C141A1">
        <w:rPr>
          <w:rFonts w:eastAsia="Times New Roman" w:cstheme="minorHAnsi"/>
        </w:rPr>
        <w:t>;</w:t>
      </w:r>
      <w:r w:rsidRPr="00C141A1">
        <w:rPr>
          <w:rFonts w:eastAsia="Times New Roman" w:cstheme="minorHAnsi"/>
          <w:color w:val="000000"/>
          <w:shd w:val="clear" w:color="auto" w:fill="FFFFFF"/>
        </w:rPr>
        <w:t> the event was a success with 22 participants and 10 of them getting hired.</w:t>
      </w:r>
    </w:p>
    <w:p w:rsidR="00C141A1" w:rsidRDefault="00C141A1" w:rsidP="00C141A1">
      <w:pPr>
        <w:pStyle w:val="ListParagraph"/>
        <w:numPr>
          <w:ilvl w:val="0"/>
          <w:numId w:val="24"/>
        </w:numPr>
        <w:shd w:val="clear" w:color="auto" w:fill="FFFFFF"/>
        <w:rPr>
          <w:rFonts w:eastAsia="Times New Roman" w:cstheme="minorHAnsi"/>
          <w:color w:val="000000"/>
        </w:rPr>
      </w:pPr>
      <w:r w:rsidRPr="00C141A1">
        <w:rPr>
          <w:rFonts w:eastAsia="Times New Roman" w:cstheme="minorHAnsi"/>
          <w:color w:val="000000"/>
        </w:rPr>
        <w:t>Tomas takes advantage of any opportunity, either during working hours or on his own time, to talk to members of the community, friends, and family about WIOA and all the different programs that are available within our Job Center.</w:t>
      </w:r>
    </w:p>
    <w:p w:rsidR="00C141A1" w:rsidRDefault="00C141A1" w:rsidP="00C141A1">
      <w:pPr>
        <w:pStyle w:val="ListParagraph"/>
        <w:numPr>
          <w:ilvl w:val="0"/>
          <w:numId w:val="24"/>
        </w:numPr>
        <w:shd w:val="clear" w:color="auto" w:fill="FFFFFF"/>
        <w:rPr>
          <w:rFonts w:eastAsia="Times New Roman" w:cstheme="minorHAnsi"/>
          <w:color w:val="000000"/>
        </w:rPr>
      </w:pPr>
      <w:r w:rsidRPr="00C141A1">
        <w:rPr>
          <w:rFonts w:eastAsia="Times New Roman" w:cstheme="minorHAnsi"/>
          <w:color w:val="000000"/>
        </w:rPr>
        <w:t>With the help from Irasema, Tomas was able to successfully enroll the first participant for the H1B Grant; our participant is currently enrolled and attending classes for the Logistics Certification at our local Pima Community College.</w:t>
      </w:r>
    </w:p>
    <w:p w:rsidR="00C141A1" w:rsidRPr="00C141A1" w:rsidRDefault="00C141A1" w:rsidP="00C141A1">
      <w:pPr>
        <w:pStyle w:val="ListParagraph"/>
        <w:numPr>
          <w:ilvl w:val="0"/>
          <w:numId w:val="24"/>
        </w:numPr>
        <w:shd w:val="clear" w:color="auto" w:fill="FFFFFF"/>
        <w:rPr>
          <w:rFonts w:eastAsia="Times New Roman" w:cstheme="minorHAnsi"/>
          <w:color w:val="000000"/>
        </w:rPr>
      </w:pPr>
      <w:r w:rsidRPr="00C141A1">
        <w:rPr>
          <w:rFonts w:eastAsia="Times New Roman" w:cstheme="minorHAnsi"/>
          <w:color w:val="000000"/>
        </w:rPr>
        <w:t xml:space="preserve">Tomas has been actively participating </w:t>
      </w:r>
      <w:r w:rsidR="00687ECD">
        <w:rPr>
          <w:rFonts w:eastAsia="Times New Roman" w:cstheme="minorHAnsi"/>
          <w:color w:val="000000"/>
        </w:rPr>
        <w:t>in weekly</w:t>
      </w:r>
      <w:r w:rsidRPr="00C141A1">
        <w:rPr>
          <w:rFonts w:eastAsia="Times New Roman" w:cstheme="minorHAnsi"/>
          <w:color w:val="000000"/>
        </w:rPr>
        <w:t xml:space="preserve"> </w:t>
      </w:r>
      <w:r w:rsidR="00687ECD">
        <w:rPr>
          <w:rFonts w:eastAsia="Times New Roman" w:cstheme="minorHAnsi"/>
          <w:color w:val="000000"/>
        </w:rPr>
        <w:t>b</w:t>
      </w:r>
      <w:r w:rsidRPr="00C141A1">
        <w:rPr>
          <w:rFonts w:eastAsia="Times New Roman" w:cstheme="minorHAnsi"/>
          <w:color w:val="000000"/>
        </w:rPr>
        <w:t>usiness meetings with other </w:t>
      </w:r>
      <w:r w:rsidR="00687ECD">
        <w:rPr>
          <w:rFonts w:eastAsia="Times New Roman" w:cstheme="minorHAnsi"/>
          <w:color w:val="000000"/>
        </w:rPr>
        <w:t>c</w:t>
      </w:r>
      <w:r w:rsidRPr="00C141A1">
        <w:rPr>
          <w:rFonts w:eastAsia="Times New Roman" w:cstheme="minorHAnsi"/>
          <w:color w:val="000000"/>
        </w:rPr>
        <w:t xml:space="preserve">ounties and </w:t>
      </w:r>
      <w:r w:rsidR="00687ECD">
        <w:rPr>
          <w:rFonts w:eastAsia="Times New Roman" w:cstheme="minorHAnsi"/>
          <w:color w:val="000000"/>
        </w:rPr>
        <w:t>s</w:t>
      </w:r>
      <w:r w:rsidRPr="00C141A1">
        <w:rPr>
          <w:rFonts w:eastAsia="Times New Roman" w:cstheme="minorHAnsi"/>
          <w:color w:val="000000"/>
        </w:rPr>
        <w:t>tate staff where different topics</w:t>
      </w:r>
      <w:r w:rsidR="00687ECD">
        <w:rPr>
          <w:rFonts w:eastAsia="Times New Roman" w:cstheme="minorHAnsi"/>
          <w:color w:val="000000"/>
        </w:rPr>
        <w:t xml:space="preserve"> are discussed,</w:t>
      </w:r>
      <w:r w:rsidRPr="00C141A1">
        <w:rPr>
          <w:rFonts w:eastAsia="Times New Roman" w:cstheme="minorHAnsi"/>
          <w:color w:val="000000"/>
        </w:rPr>
        <w:t xml:space="preserve"> regarding the workforce and their business services.</w:t>
      </w:r>
    </w:p>
    <w:p w:rsidR="00C141A1" w:rsidRDefault="00C141A1" w:rsidP="00C141A1">
      <w:pPr>
        <w:pStyle w:val="ListParagraph"/>
        <w:numPr>
          <w:ilvl w:val="0"/>
          <w:numId w:val="24"/>
        </w:numPr>
        <w:shd w:val="clear" w:color="auto" w:fill="FFFFFF"/>
        <w:rPr>
          <w:rFonts w:cstheme="minorHAnsi"/>
          <w:color w:val="000000"/>
          <w:shd w:val="clear" w:color="auto" w:fill="FFFFFF"/>
        </w:rPr>
      </w:pPr>
      <w:r w:rsidRPr="00C141A1">
        <w:rPr>
          <w:rFonts w:cstheme="minorHAnsi"/>
          <w:color w:val="000000"/>
          <w:shd w:val="clear" w:color="auto" w:fill="FFFFFF"/>
        </w:rPr>
        <w:t xml:space="preserve">Business Services </w:t>
      </w:r>
      <w:r w:rsidR="00DA7E6B">
        <w:rPr>
          <w:rFonts w:cstheme="minorHAnsi"/>
          <w:color w:val="000000"/>
          <w:shd w:val="clear" w:color="auto" w:fill="FFFFFF"/>
        </w:rPr>
        <w:t>has</w:t>
      </w:r>
      <w:r w:rsidRPr="00C141A1">
        <w:rPr>
          <w:rFonts w:cstheme="minorHAnsi"/>
          <w:color w:val="000000"/>
          <w:shd w:val="clear" w:color="auto" w:fill="FFFFFF"/>
        </w:rPr>
        <w:t xml:space="preserve"> been advertised on our local radio (Maxima 99.1), and </w:t>
      </w:r>
      <w:r w:rsidR="00687ECD">
        <w:rPr>
          <w:rFonts w:cstheme="minorHAnsi"/>
          <w:color w:val="000000"/>
          <w:shd w:val="clear" w:color="auto" w:fill="FFFFFF"/>
        </w:rPr>
        <w:t>Tomas</w:t>
      </w:r>
      <w:r w:rsidRPr="00C141A1">
        <w:rPr>
          <w:rFonts w:cstheme="minorHAnsi"/>
          <w:color w:val="000000"/>
          <w:shd w:val="clear" w:color="auto" w:fill="FFFFFF"/>
        </w:rPr>
        <w:t xml:space="preserve"> attended a live interview on October 25, where </w:t>
      </w:r>
      <w:r w:rsidR="00687ECD">
        <w:rPr>
          <w:rFonts w:cstheme="minorHAnsi"/>
          <w:color w:val="000000"/>
          <w:shd w:val="clear" w:color="auto" w:fill="FFFFFF"/>
        </w:rPr>
        <w:t>he</w:t>
      </w:r>
      <w:r w:rsidRPr="00C141A1">
        <w:rPr>
          <w:rFonts w:cstheme="minorHAnsi"/>
          <w:color w:val="000000"/>
          <w:shd w:val="clear" w:color="auto" w:fill="FFFFFF"/>
        </w:rPr>
        <w:t xml:space="preserve"> participated and talked about the services </w:t>
      </w:r>
      <w:r w:rsidR="00687ECD">
        <w:rPr>
          <w:rFonts w:cstheme="minorHAnsi"/>
          <w:color w:val="000000"/>
          <w:shd w:val="clear" w:color="auto" w:fill="FFFFFF"/>
        </w:rPr>
        <w:t>offered</w:t>
      </w:r>
      <w:r w:rsidRPr="00C141A1">
        <w:rPr>
          <w:rFonts w:cstheme="minorHAnsi"/>
          <w:color w:val="000000"/>
          <w:shd w:val="clear" w:color="auto" w:fill="FFFFFF"/>
        </w:rPr>
        <w:t xml:space="preserve"> thru ARIZONA@WORK.</w:t>
      </w:r>
    </w:p>
    <w:p w:rsidR="00C141A1" w:rsidRDefault="00C141A1" w:rsidP="00C141A1">
      <w:pPr>
        <w:pStyle w:val="ListParagraph"/>
        <w:shd w:val="clear" w:color="auto" w:fill="FFFFFF"/>
        <w:ind w:left="1776" w:firstLine="0"/>
        <w:rPr>
          <w:rFonts w:cstheme="minorHAnsi"/>
          <w:color w:val="000000"/>
          <w:shd w:val="clear" w:color="auto" w:fill="FFFFFF"/>
        </w:rPr>
      </w:pPr>
    </w:p>
    <w:p w:rsidR="00C141A1" w:rsidRPr="00C141A1" w:rsidRDefault="00C141A1" w:rsidP="00C141A1">
      <w:pPr>
        <w:pStyle w:val="ListParagraph"/>
        <w:ind w:left="1416"/>
        <w:rPr>
          <w:rFonts w:cstheme="minorHAnsi"/>
          <w:b/>
          <w:u w:val="single"/>
        </w:rPr>
      </w:pPr>
      <w:r>
        <w:rPr>
          <w:rFonts w:cstheme="minorHAnsi"/>
        </w:rPr>
        <w:lastRenderedPageBreak/>
        <w:tab/>
      </w:r>
      <w:r w:rsidRPr="00C141A1">
        <w:rPr>
          <w:rFonts w:cstheme="minorHAnsi"/>
          <w:b/>
          <w:u w:val="single"/>
        </w:rPr>
        <w:t>Youth Services:</w:t>
      </w:r>
    </w:p>
    <w:p w:rsidR="00C141A1" w:rsidRPr="00C141A1" w:rsidRDefault="00C141A1" w:rsidP="00C141A1">
      <w:pPr>
        <w:pStyle w:val="ListParagraph"/>
        <w:numPr>
          <w:ilvl w:val="0"/>
          <w:numId w:val="32"/>
        </w:numPr>
        <w:rPr>
          <w:rFonts w:cstheme="minorHAnsi"/>
        </w:rPr>
      </w:pPr>
      <w:r w:rsidRPr="00C141A1">
        <w:rPr>
          <w:rFonts w:cstheme="minorHAnsi"/>
        </w:rPr>
        <w:t xml:space="preserve">Manny Gonzalez was hired as our Youth Services </w:t>
      </w:r>
      <w:r w:rsidR="00687ECD">
        <w:rPr>
          <w:rFonts w:cstheme="minorHAnsi"/>
        </w:rPr>
        <w:t>Specialist</w:t>
      </w:r>
      <w:r w:rsidRPr="00C141A1">
        <w:rPr>
          <w:rFonts w:cstheme="minorHAnsi"/>
        </w:rPr>
        <w:t xml:space="preserve"> at </w:t>
      </w:r>
      <w:bookmarkStart w:id="0" w:name="_Hlk87006137"/>
      <w:r w:rsidRPr="00C141A1">
        <w:rPr>
          <w:rFonts w:cstheme="minorHAnsi"/>
        </w:rPr>
        <w:t xml:space="preserve">ARIZONA@WORK </w:t>
      </w:r>
      <w:bookmarkEnd w:id="0"/>
      <w:r w:rsidRPr="00C141A1">
        <w:rPr>
          <w:rFonts w:cstheme="minorHAnsi"/>
        </w:rPr>
        <w:t>on August 23</w:t>
      </w:r>
      <w:r w:rsidRPr="00C141A1">
        <w:rPr>
          <w:rFonts w:cstheme="minorHAnsi"/>
          <w:vertAlign w:val="superscript"/>
        </w:rPr>
        <w:t>rd</w:t>
      </w:r>
      <w:r w:rsidRPr="00C141A1">
        <w:rPr>
          <w:rFonts w:cstheme="minorHAnsi"/>
        </w:rPr>
        <w:t xml:space="preserve">, 2021. Since starting his duties, he has been able to take a deep dive into the policies and procedures to familiarize himself with what is required for our Youth Program and has completed the required training from the state. Manny is also enrolled in the Workforce and Career Development Certification training provided by TADD Grants. Upon completion of the WCDC training, </w:t>
      </w:r>
      <w:r w:rsidR="00687ECD">
        <w:rPr>
          <w:rFonts w:cstheme="minorHAnsi"/>
        </w:rPr>
        <w:t>he is</w:t>
      </w:r>
      <w:r w:rsidRPr="00C141A1">
        <w:rPr>
          <w:rFonts w:cstheme="minorHAnsi"/>
        </w:rPr>
        <w:t xml:space="preserve"> hoping to gain credentialing that will better assist </w:t>
      </w:r>
      <w:r w:rsidR="00687ECD">
        <w:rPr>
          <w:rFonts w:cstheme="minorHAnsi"/>
        </w:rPr>
        <w:t xml:space="preserve">him </w:t>
      </w:r>
      <w:r w:rsidRPr="00C141A1">
        <w:rPr>
          <w:rFonts w:cstheme="minorHAnsi"/>
        </w:rPr>
        <w:t xml:space="preserve">in my duties. </w:t>
      </w:r>
    </w:p>
    <w:p w:rsidR="00C141A1" w:rsidRDefault="00C141A1" w:rsidP="00C141A1">
      <w:pPr>
        <w:pStyle w:val="ListParagraph"/>
        <w:numPr>
          <w:ilvl w:val="0"/>
          <w:numId w:val="32"/>
        </w:numPr>
        <w:rPr>
          <w:rFonts w:cstheme="minorHAnsi"/>
        </w:rPr>
      </w:pPr>
      <w:r w:rsidRPr="00C141A1">
        <w:rPr>
          <w:rFonts w:cstheme="minorHAnsi"/>
        </w:rPr>
        <w:t>On September 25</w:t>
      </w:r>
      <w:r w:rsidRPr="00C141A1">
        <w:rPr>
          <w:rFonts w:cstheme="minorHAnsi"/>
          <w:vertAlign w:val="superscript"/>
        </w:rPr>
        <w:t>th</w:t>
      </w:r>
      <w:r w:rsidRPr="00C141A1">
        <w:rPr>
          <w:rFonts w:cstheme="minorHAnsi"/>
        </w:rPr>
        <w:t xml:space="preserve">, Manny together with staff attended the first Annual Santa Cruz County </w:t>
      </w:r>
      <w:r w:rsidR="00E37933" w:rsidRPr="00C141A1">
        <w:rPr>
          <w:rFonts w:cstheme="minorHAnsi"/>
        </w:rPr>
        <w:t>Thrive fest</w:t>
      </w:r>
      <w:r w:rsidRPr="00C141A1">
        <w:rPr>
          <w:rFonts w:cstheme="minorHAnsi"/>
        </w:rPr>
        <w:t xml:space="preserve"> that was held at Pierson Vocational High School and was able to conduct outreach at the event handing out informational pamphlets and business cards as well. Another outreach event he attended was the Nogales High School College and Career Fair on October 20</w:t>
      </w:r>
      <w:r w:rsidRPr="00C141A1">
        <w:rPr>
          <w:rFonts w:cstheme="minorHAnsi"/>
          <w:vertAlign w:val="superscript"/>
        </w:rPr>
        <w:t>th</w:t>
      </w:r>
      <w:r w:rsidRPr="00C141A1">
        <w:rPr>
          <w:rFonts w:cstheme="minorHAnsi"/>
        </w:rPr>
        <w:t xml:space="preserve">. Karen and Manny set up a booth and handed out pamphlets and explained the programs to potential ISY and OSY candidates. </w:t>
      </w:r>
    </w:p>
    <w:p w:rsidR="00C141A1" w:rsidRPr="00C141A1" w:rsidRDefault="00C141A1" w:rsidP="00C141A1">
      <w:pPr>
        <w:pStyle w:val="ListParagraph"/>
        <w:numPr>
          <w:ilvl w:val="0"/>
          <w:numId w:val="32"/>
        </w:numPr>
        <w:rPr>
          <w:rFonts w:cstheme="minorHAnsi"/>
        </w:rPr>
      </w:pPr>
      <w:r w:rsidRPr="00C141A1">
        <w:rPr>
          <w:rFonts w:cstheme="minorHAnsi"/>
        </w:rPr>
        <w:t xml:space="preserve">With Karen and </w:t>
      </w:r>
      <w:proofErr w:type="spellStart"/>
      <w:r w:rsidR="00E37933">
        <w:rPr>
          <w:rFonts w:cstheme="minorHAnsi"/>
        </w:rPr>
        <w:t>Irasema’s</w:t>
      </w:r>
      <w:proofErr w:type="spellEnd"/>
      <w:r w:rsidRPr="00C141A1">
        <w:rPr>
          <w:rFonts w:cstheme="minorHAnsi"/>
        </w:rPr>
        <w:t xml:space="preserve"> help, he was able to assist </w:t>
      </w:r>
      <w:r w:rsidR="00687ECD">
        <w:rPr>
          <w:rFonts w:cstheme="minorHAnsi"/>
        </w:rPr>
        <w:t>siblings by</w:t>
      </w:r>
      <w:r>
        <w:rPr>
          <w:rFonts w:cstheme="minorHAnsi"/>
        </w:rPr>
        <w:t xml:space="preserve"> </w:t>
      </w:r>
      <w:r w:rsidRPr="00C141A1">
        <w:rPr>
          <w:rFonts w:cstheme="minorHAnsi"/>
        </w:rPr>
        <w:t xml:space="preserve">enrolling them in ELLA classes, they are currently scheduled to complete locater and TABE tests and will be co-enrolled into our WIOA training services.  They are both interested in getting their Certified Nursing Assistant Certification through Pima. </w:t>
      </w:r>
    </w:p>
    <w:p w:rsidR="00C141A1" w:rsidRPr="00C141A1" w:rsidRDefault="00C141A1" w:rsidP="00C141A1">
      <w:pPr>
        <w:pStyle w:val="ListParagraph"/>
        <w:numPr>
          <w:ilvl w:val="0"/>
          <w:numId w:val="32"/>
        </w:numPr>
        <w:rPr>
          <w:rFonts w:cstheme="minorHAnsi"/>
        </w:rPr>
      </w:pPr>
      <w:r w:rsidRPr="00C141A1">
        <w:rPr>
          <w:rFonts w:cstheme="minorHAnsi"/>
        </w:rPr>
        <w:t>Manny has been able to team up with different agencies to provide workshops for our ISY participants including teambuilding with Dr. Fish and Vaping with Mariposa Community Health Center. He has also taken the time to visit Circles of Peace to introduce himself and explain the services we offer and as a result</w:t>
      </w:r>
      <w:r>
        <w:rPr>
          <w:rFonts w:cstheme="minorHAnsi"/>
        </w:rPr>
        <w:t>,</w:t>
      </w:r>
      <w:r w:rsidRPr="00C141A1">
        <w:rPr>
          <w:rFonts w:cstheme="minorHAnsi"/>
        </w:rPr>
        <w:t xml:space="preserve"> was able to partner up and schedule a workshop for the youth in December. </w:t>
      </w:r>
    </w:p>
    <w:p w:rsidR="00C141A1" w:rsidRPr="00C141A1" w:rsidRDefault="00C141A1" w:rsidP="00C141A1">
      <w:pPr>
        <w:pStyle w:val="ListParagraph"/>
        <w:numPr>
          <w:ilvl w:val="0"/>
          <w:numId w:val="32"/>
        </w:numPr>
        <w:rPr>
          <w:rFonts w:cstheme="minorHAnsi"/>
        </w:rPr>
      </w:pPr>
      <w:r w:rsidRPr="00C141A1">
        <w:rPr>
          <w:rFonts w:cstheme="minorHAnsi"/>
        </w:rPr>
        <w:t>Manny has been fortunate enough to assist current ISY participants with various school-related items that they have reached out for assistance with. He assisted one participant in applying for FAFSA and lookup scholarship information and has helped different participants with Pima Community College requirements and tuition breakdowns for our records as well.</w:t>
      </w:r>
    </w:p>
    <w:p w:rsidR="00C141A1" w:rsidRPr="00C141A1" w:rsidRDefault="00C141A1" w:rsidP="00C141A1">
      <w:pPr>
        <w:pStyle w:val="ListParagraph"/>
        <w:numPr>
          <w:ilvl w:val="0"/>
          <w:numId w:val="32"/>
        </w:numPr>
        <w:rPr>
          <w:rFonts w:cstheme="minorHAnsi"/>
        </w:rPr>
      </w:pPr>
      <w:r w:rsidRPr="00C141A1">
        <w:rPr>
          <w:rFonts w:cstheme="minorHAnsi"/>
        </w:rPr>
        <w:t xml:space="preserve">Among other duties in the office, Manny has been shadowing different orientations and is now able to conduct </w:t>
      </w:r>
      <w:r w:rsidR="00687ECD">
        <w:rPr>
          <w:rFonts w:cstheme="minorHAnsi"/>
        </w:rPr>
        <w:t xml:space="preserve">them </w:t>
      </w:r>
      <w:r w:rsidRPr="00C141A1">
        <w:rPr>
          <w:rFonts w:cstheme="minorHAnsi"/>
        </w:rPr>
        <w:t>on his own. He is looking forward to attending more events and training to keep adding to the knowledge banks and work to the best of his abilities here at ARIZONA@WORK.</w:t>
      </w:r>
    </w:p>
    <w:p w:rsidR="00C141A1" w:rsidRPr="00C141A1" w:rsidRDefault="00C141A1" w:rsidP="00C141A1">
      <w:pPr>
        <w:pStyle w:val="ListParagraph"/>
        <w:ind w:left="1776" w:firstLine="0"/>
        <w:rPr>
          <w:rFonts w:cstheme="minorHAnsi"/>
          <w:b/>
          <w:u w:val="single"/>
        </w:rPr>
      </w:pPr>
    </w:p>
    <w:p w:rsidR="00C141A1" w:rsidRPr="00C141A1" w:rsidRDefault="00C141A1" w:rsidP="00C141A1">
      <w:pPr>
        <w:pStyle w:val="ListParagraph"/>
        <w:ind w:left="1776" w:firstLine="384"/>
        <w:rPr>
          <w:rFonts w:cstheme="minorHAnsi"/>
          <w:b/>
          <w:u w:val="single"/>
        </w:rPr>
      </w:pPr>
      <w:r w:rsidRPr="00C141A1">
        <w:rPr>
          <w:rFonts w:cstheme="minorHAnsi"/>
          <w:b/>
          <w:u w:val="single"/>
        </w:rPr>
        <w:t>Adult/Dislocated Worker Program:</w:t>
      </w:r>
    </w:p>
    <w:p w:rsidR="00C141A1" w:rsidRPr="00C141A1" w:rsidRDefault="00C141A1" w:rsidP="00C141A1">
      <w:pPr>
        <w:pStyle w:val="ListParagraph"/>
        <w:numPr>
          <w:ilvl w:val="0"/>
          <w:numId w:val="32"/>
        </w:numPr>
        <w:rPr>
          <w:rFonts w:cstheme="minorHAnsi"/>
        </w:rPr>
      </w:pPr>
      <w:r>
        <w:t xml:space="preserve">Mary and Karen Villagran are the Career Advisors that are working with our Adult and Dislocated Worker programs.  Both Career Advisors are also currently enrolled in the Workforce </w:t>
      </w:r>
      <w:r w:rsidRPr="00C141A1">
        <w:rPr>
          <w:rFonts w:cstheme="minorHAnsi"/>
        </w:rPr>
        <w:t xml:space="preserve">and Career Development Certification training provided by TADD Grants. This will help them gain credentialing to better assist with the services they provide to our participants.  </w:t>
      </w:r>
    </w:p>
    <w:p w:rsidR="00C141A1" w:rsidRDefault="00C141A1" w:rsidP="00C141A1">
      <w:pPr>
        <w:pStyle w:val="ListParagraph"/>
        <w:numPr>
          <w:ilvl w:val="0"/>
          <w:numId w:val="32"/>
        </w:numPr>
      </w:pPr>
      <w:r>
        <w:t xml:space="preserve">From our last LWDB meeting to present 32 participants signed up for Training Orientations </w:t>
      </w:r>
      <w:r w:rsidR="00AC5F15">
        <w:t>held on</w:t>
      </w:r>
      <w:r>
        <w:t xml:space="preserve"> </w:t>
      </w:r>
      <w:r w:rsidR="00DA7E6B">
        <w:t>Thursdays</w:t>
      </w:r>
      <w:r>
        <w:t xml:space="preserve"> at 9:00 </w:t>
      </w:r>
      <w:r w:rsidR="00AC5F15">
        <w:t>A.M</w:t>
      </w:r>
      <w:r>
        <w:t xml:space="preserve">. for any available short-term </w:t>
      </w:r>
      <w:r w:rsidR="00DA7E6B">
        <w:t>pieces of training</w:t>
      </w:r>
      <w:r>
        <w:t xml:space="preserve"> or certifications and on Fridays at 9:00 </w:t>
      </w:r>
      <w:r w:rsidR="00AC5F15">
        <w:t xml:space="preserve">A.M. </w:t>
      </w:r>
      <w:r>
        <w:t xml:space="preserve"> for those interested in obtaining their CDL Commercial Driver License.  Out of the 32, 14 attended orientations, 14 were No Call No Shows</w:t>
      </w:r>
      <w:r w:rsidR="00DA7E6B">
        <w:t>,</w:t>
      </w:r>
      <w:r>
        <w:t xml:space="preserve"> and 4 rescheduled.  </w:t>
      </w:r>
      <w:r w:rsidR="00AC5F15">
        <w:t xml:space="preserve">Six </w:t>
      </w:r>
      <w:r>
        <w:t xml:space="preserve">are going through our eligibility process which consists of providing the necessary documentation to determine eligibility.  </w:t>
      </w:r>
      <w:r w:rsidR="00AC5F15">
        <w:t>One</w:t>
      </w:r>
      <w:r>
        <w:t xml:space="preserve"> is currently in the process of testing. Currently, </w:t>
      </w:r>
      <w:r w:rsidR="00AC5F15">
        <w:t xml:space="preserve">three </w:t>
      </w:r>
      <w:r>
        <w:t xml:space="preserve">participants are in training, </w:t>
      </w:r>
      <w:r w:rsidR="00AC5F15">
        <w:t xml:space="preserve">two </w:t>
      </w:r>
      <w:r>
        <w:t xml:space="preserve">of which are going through the CDL training and one attending the Tucson College of Beauty. </w:t>
      </w:r>
      <w:r w:rsidR="00AC5F15">
        <w:t>One</w:t>
      </w:r>
      <w:r>
        <w:t xml:space="preserve"> participant has finished his CDL training through Southwest Truck Driver Institute in Tucson, AZ, and is in the process of getting employed with R&amp;A Transport LLC.</w:t>
      </w:r>
    </w:p>
    <w:p w:rsidR="00C141A1" w:rsidRDefault="00C141A1" w:rsidP="00C141A1">
      <w:pPr>
        <w:pStyle w:val="ListParagraph"/>
        <w:numPr>
          <w:ilvl w:val="0"/>
          <w:numId w:val="32"/>
        </w:numPr>
      </w:pPr>
      <w:r>
        <w:t>Both Karen and Mary have been doing the necessary outreach and attending events like the Santa Cruz County Thrive</w:t>
      </w:r>
      <w:r w:rsidR="00AC5F15">
        <w:t xml:space="preserve"> F</w:t>
      </w:r>
      <w:r>
        <w:t>est and the Nogales High School Career Fair.  With future outreach planned throughout Santa Cruz County to get the word out of all the services, ARIZONA@WORK has to offer.</w:t>
      </w:r>
    </w:p>
    <w:p w:rsidR="00C141A1" w:rsidRDefault="00C141A1" w:rsidP="00C141A1">
      <w:pPr>
        <w:pStyle w:val="ListParagraph"/>
        <w:numPr>
          <w:ilvl w:val="0"/>
          <w:numId w:val="32"/>
        </w:numPr>
      </w:pPr>
      <w:r>
        <w:t xml:space="preserve">Other community outreach activities that Maritza and/or I attended were the South 32 Advisory Panel meeting, </w:t>
      </w:r>
      <w:r w:rsidR="00194360">
        <w:t xml:space="preserve">Nogales Chamber of Commerce </w:t>
      </w:r>
      <w:bookmarkStart w:id="1" w:name="_GoBack"/>
      <w:bookmarkEnd w:id="1"/>
      <w:r>
        <w:t xml:space="preserve">Government Affairs meeting, Santa Cruz County Future Workforce Visioning Session, the Santa Cruz Provisional Center Board Retreat as well as meeting with the Rio Rico Fire Department.  We also continue our collaboration with Santa Cruz </w:t>
      </w:r>
      <w:r>
        <w:lastRenderedPageBreak/>
        <w:t>County Superintendent’s office and their grants department to join forces, in best practices, for delivering services throughout the community.</w:t>
      </w:r>
    </w:p>
    <w:p w:rsidR="00C141A1" w:rsidRPr="00C141A1" w:rsidRDefault="00C141A1" w:rsidP="00C141A1">
      <w:pPr>
        <w:pStyle w:val="ListParagraph"/>
        <w:ind w:left="1800"/>
        <w:rPr>
          <w:rFonts w:cstheme="minorHAnsi"/>
          <w:b/>
          <w:sz w:val="24"/>
          <w:szCs w:val="24"/>
          <w:u w:val="single"/>
        </w:rPr>
      </w:pPr>
    </w:p>
    <w:p w:rsidR="005B51FC" w:rsidRDefault="000B4518" w:rsidP="000B4518">
      <w:pPr>
        <w:pStyle w:val="ListParagraph"/>
        <w:ind w:left="1416" w:firstLine="0"/>
        <w:rPr>
          <w:rFonts w:cstheme="minorHAnsi"/>
          <w:b/>
        </w:rPr>
      </w:pPr>
      <w:r w:rsidRPr="00906151">
        <w:rPr>
          <w:rFonts w:cstheme="minorHAnsi"/>
          <w:b/>
        </w:rPr>
        <w:t>2.</w:t>
      </w:r>
      <w:r w:rsidRPr="00906151">
        <w:rPr>
          <w:rFonts w:cstheme="minorHAnsi"/>
          <w:b/>
        </w:rPr>
        <w:tab/>
      </w:r>
      <w:r w:rsidR="005B51FC" w:rsidRPr="00906151">
        <w:rPr>
          <w:rFonts w:cstheme="minorHAnsi"/>
          <w:b/>
        </w:rPr>
        <w:t>Title II – Adult Education &amp; Literacy</w:t>
      </w:r>
      <w:r w:rsidR="005F02BC" w:rsidRPr="00906151">
        <w:rPr>
          <w:rFonts w:cstheme="minorHAnsi"/>
          <w:b/>
        </w:rPr>
        <w:t xml:space="preserve">- </w:t>
      </w:r>
      <w:r w:rsidR="00837C30">
        <w:rPr>
          <w:rFonts w:cstheme="minorHAnsi"/>
          <w:b/>
        </w:rPr>
        <w:t>Nora Herrera</w:t>
      </w:r>
    </w:p>
    <w:p w:rsidR="006A5156" w:rsidRDefault="006A5156" w:rsidP="000B4518">
      <w:pPr>
        <w:pStyle w:val="ListParagraph"/>
        <w:ind w:left="1416" w:firstLine="0"/>
        <w:rPr>
          <w:rFonts w:cstheme="minorHAnsi"/>
          <w:b/>
        </w:rPr>
      </w:pPr>
    </w:p>
    <w:p w:rsidR="00B9325D" w:rsidRDefault="00B9325D" w:rsidP="00B9325D">
      <w:pPr>
        <w:pStyle w:val="ListParagraph"/>
        <w:numPr>
          <w:ilvl w:val="0"/>
          <w:numId w:val="34"/>
        </w:numPr>
        <w:spacing w:after="160" w:line="259" w:lineRule="auto"/>
      </w:pPr>
      <w:r>
        <w:t>Fall cohort began October 25</w:t>
      </w:r>
      <w:r w:rsidRPr="00A776C6">
        <w:rPr>
          <w:vertAlign w:val="superscript"/>
        </w:rPr>
        <w:t>th</w:t>
      </w:r>
      <w:r>
        <w:t xml:space="preserve"> </w:t>
      </w:r>
    </w:p>
    <w:p w:rsidR="00B9325D" w:rsidRDefault="00B9325D" w:rsidP="00B9325D">
      <w:pPr>
        <w:pStyle w:val="ListParagraph"/>
        <w:numPr>
          <w:ilvl w:val="0"/>
          <w:numId w:val="33"/>
        </w:numPr>
        <w:spacing w:after="160" w:line="259" w:lineRule="auto"/>
      </w:pPr>
      <w:r>
        <w:t>We had 75 new students come in for the registration paperwork process, 65 come in for testing to finalize class registration.</w:t>
      </w:r>
    </w:p>
    <w:p w:rsidR="00B9325D" w:rsidRDefault="00B9325D" w:rsidP="00B9325D">
      <w:pPr>
        <w:pStyle w:val="ListParagraph"/>
        <w:numPr>
          <w:ilvl w:val="0"/>
          <w:numId w:val="33"/>
        </w:numPr>
        <w:spacing w:after="160" w:line="259" w:lineRule="auto"/>
      </w:pPr>
      <w:r>
        <w:t xml:space="preserve">We had 101 Students in the August cohort, 166 enrolled students in the October cohort </w:t>
      </w:r>
    </w:p>
    <w:p w:rsidR="002F0FDA" w:rsidRDefault="00B9325D" w:rsidP="00B9325D">
      <w:pPr>
        <w:pStyle w:val="ListParagraph"/>
        <w:ind w:left="1776" w:firstLine="0"/>
      </w:pPr>
      <w:r>
        <w:t>Our first quarter: July 1</w:t>
      </w:r>
      <w:r w:rsidRPr="00A776C6">
        <w:rPr>
          <w:vertAlign w:val="superscript"/>
        </w:rPr>
        <w:t>st</w:t>
      </w:r>
      <w:r>
        <w:t xml:space="preserve"> to September 30</w:t>
      </w:r>
      <w:r w:rsidRPr="00A776C6">
        <w:rPr>
          <w:vertAlign w:val="superscript"/>
        </w:rPr>
        <w:t>th</w:t>
      </w:r>
      <w:r>
        <w:t>, SCCCE had 62% of Progress Tested Participants with Measurable Skill Gain</w:t>
      </w:r>
    </w:p>
    <w:p w:rsidR="00B9325D" w:rsidRPr="00906151" w:rsidRDefault="00B9325D" w:rsidP="00B9325D">
      <w:pPr>
        <w:pStyle w:val="ListParagraph"/>
        <w:ind w:left="1416" w:firstLine="0"/>
        <w:rPr>
          <w:rFonts w:cstheme="minorHAnsi"/>
          <w:b/>
        </w:rPr>
      </w:pPr>
    </w:p>
    <w:p w:rsidR="005B51FC" w:rsidRDefault="000B4518" w:rsidP="000B4518">
      <w:pPr>
        <w:pStyle w:val="ListParagraph"/>
        <w:ind w:left="1416" w:firstLine="0"/>
        <w:rPr>
          <w:rFonts w:cstheme="minorHAnsi"/>
          <w:b/>
        </w:rPr>
      </w:pPr>
      <w:r w:rsidRPr="00906151">
        <w:rPr>
          <w:rFonts w:cstheme="minorHAnsi"/>
          <w:b/>
        </w:rPr>
        <w:t>3.</w:t>
      </w:r>
      <w:r w:rsidRPr="00906151">
        <w:rPr>
          <w:rFonts w:cstheme="minorHAnsi"/>
          <w:b/>
        </w:rPr>
        <w:tab/>
      </w:r>
      <w:r w:rsidR="005B51FC" w:rsidRPr="00906151">
        <w:rPr>
          <w:rFonts w:cstheme="minorHAnsi"/>
          <w:b/>
        </w:rPr>
        <w:t>Title III – Wagner-Peyser Act / Employment Service</w:t>
      </w:r>
      <w:r w:rsidR="003372DD">
        <w:rPr>
          <w:rFonts w:cstheme="minorHAnsi"/>
          <w:b/>
        </w:rPr>
        <w:t xml:space="preserve"> – Victor Cardenas</w:t>
      </w:r>
    </w:p>
    <w:p w:rsidR="00537633" w:rsidRDefault="00537633" w:rsidP="000B4518">
      <w:pPr>
        <w:pStyle w:val="ListParagraph"/>
        <w:ind w:left="1416" w:firstLine="0"/>
        <w:rPr>
          <w:rFonts w:cstheme="minorHAnsi"/>
          <w:b/>
        </w:rPr>
      </w:pPr>
    </w:p>
    <w:p w:rsidR="00604BDC" w:rsidRDefault="00604BDC" w:rsidP="00CC5A13">
      <w:pPr>
        <w:ind w:left="360" w:firstLine="0"/>
        <w:rPr>
          <w:rFonts w:ascii="Calibri" w:hAnsi="Calibri" w:cs="Calibri"/>
          <w:b/>
          <w:sz w:val="24"/>
          <w:szCs w:val="24"/>
        </w:rPr>
      </w:pPr>
      <w:r w:rsidRPr="00F42056">
        <w:rPr>
          <w:rFonts w:ascii="Calibri" w:hAnsi="Calibri" w:cs="Calibri"/>
          <w:b/>
          <w:sz w:val="24"/>
          <w:szCs w:val="24"/>
        </w:rPr>
        <w:t>Below you will find a synopsis of our accomplishments: (</w:t>
      </w:r>
      <w:r w:rsidR="00CC5A13">
        <w:rPr>
          <w:rFonts w:ascii="Calibri" w:hAnsi="Calibri" w:cs="Calibri"/>
          <w:b/>
          <w:sz w:val="24"/>
          <w:szCs w:val="24"/>
        </w:rPr>
        <w:t>September</w:t>
      </w:r>
      <w:r w:rsidRPr="00F42056">
        <w:rPr>
          <w:rFonts w:ascii="Calibri" w:hAnsi="Calibri" w:cs="Calibri"/>
          <w:b/>
          <w:sz w:val="24"/>
          <w:szCs w:val="24"/>
        </w:rPr>
        <w:t>-</w:t>
      </w:r>
      <w:r w:rsidR="00CC5A13">
        <w:rPr>
          <w:rFonts w:ascii="Calibri" w:hAnsi="Calibri" w:cs="Calibri"/>
          <w:b/>
          <w:sz w:val="24"/>
          <w:szCs w:val="24"/>
        </w:rPr>
        <w:t>November</w:t>
      </w:r>
      <w:r w:rsidRPr="00F42056">
        <w:rPr>
          <w:rFonts w:ascii="Calibri" w:hAnsi="Calibri" w:cs="Calibri"/>
          <w:b/>
          <w:sz w:val="24"/>
          <w:szCs w:val="24"/>
        </w:rPr>
        <w:t xml:space="preserve"> 2021), which will show </w:t>
      </w:r>
      <w:r w:rsidR="00CC5A13">
        <w:rPr>
          <w:rFonts w:ascii="Calibri" w:hAnsi="Calibri" w:cs="Calibri"/>
          <w:b/>
          <w:sz w:val="24"/>
          <w:szCs w:val="24"/>
        </w:rPr>
        <w:t xml:space="preserve">a </w:t>
      </w:r>
      <w:r w:rsidRPr="00F42056">
        <w:rPr>
          <w:rFonts w:ascii="Calibri" w:hAnsi="Calibri" w:cs="Calibri"/>
          <w:b/>
          <w:sz w:val="24"/>
          <w:szCs w:val="24"/>
        </w:rPr>
        <w:t>comparison from the previous year.</w:t>
      </w:r>
    </w:p>
    <w:p w:rsidR="00604BDC" w:rsidRPr="00F42056" w:rsidRDefault="00604BDC" w:rsidP="00604BDC">
      <w:pPr>
        <w:ind w:left="1416" w:firstLine="24"/>
        <w:rPr>
          <w:rFonts w:ascii="Calibri" w:hAnsi="Calibri" w:cs="Calibri"/>
          <w:b/>
          <w:sz w:val="24"/>
          <w:szCs w:val="24"/>
        </w:rPr>
      </w:pPr>
    </w:p>
    <w:p w:rsidR="00CC5A13" w:rsidRPr="00CC5A13" w:rsidRDefault="00CC5A13" w:rsidP="00CC5A13">
      <w:pPr>
        <w:pStyle w:val="ListParagraph"/>
        <w:numPr>
          <w:ilvl w:val="0"/>
          <w:numId w:val="35"/>
        </w:numPr>
        <w:jc w:val="both"/>
        <w:rPr>
          <w:rFonts w:cstheme="minorHAnsi"/>
        </w:rPr>
      </w:pPr>
      <w:r w:rsidRPr="00CC5A13">
        <w:rPr>
          <w:rFonts w:cstheme="minorHAnsi"/>
        </w:rPr>
        <w:t xml:space="preserve">We had a hiring event </w:t>
      </w:r>
      <w:r>
        <w:rPr>
          <w:rFonts w:cstheme="minorHAnsi"/>
        </w:rPr>
        <w:t xml:space="preserve">on </w:t>
      </w:r>
      <w:r w:rsidRPr="00CC5A13">
        <w:rPr>
          <w:rFonts w:cstheme="minorHAnsi"/>
        </w:rPr>
        <w:t>Sept 27, 2021</w:t>
      </w:r>
      <w:r>
        <w:rPr>
          <w:rFonts w:cstheme="minorHAnsi"/>
        </w:rPr>
        <w:t>,</w:t>
      </w:r>
      <w:r w:rsidRPr="00CC5A13">
        <w:rPr>
          <w:rFonts w:cstheme="minorHAnsi"/>
        </w:rPr>
        <w:t xml:space="preserve"> for Whole Sum Harvest, we had a total of 22 applicants and 10 hired on the spot.  </w:t>
      </w:r>
    </w:p>
    <w:p w:rsidR="00CC5A13" w:rsidRPr="00CC5A13" w:rsidRDefault="00CC5A13" w:rsidP="00CC5A13">
      <w:pPr>
        <w:pStyle w:val="ListParagraph"/>
        <w:numPr>
          <w:ilvl w:val="0"/>
          <w:numId w:val="35"/>
        </w:numPr>
        <w:jc w:val="both"/>
        <w:rPr>
          <w:rFonts w:cstheme="minorHAnsi"/>
        </w:rPr>
      </w:pPr>
      <w:r w:rsidRPr="00CC5A13">
        <w:rPr>
          <w:rFonts w:cstheme="minorHAnsi"/>
        </w:rPr>
        <w:t xml:space="preserve">Now that the office </w:t>
      </w:r>
      <w:r>
        <w:rPr>
          <w:rFonts w:cstheme="minorHAnsi"/>
        </w:rPr>
        <w:t>has</w:t>
      </w:r>
      <w:r w:rsidRPr="00CC5A13">
        <w:rPr>
          <w:rFonts w:cstheme="minorHAnsi"/>
        </w:rPr>
        <w:t> 2 staff members they have been able to assist more job seekers during this time frame from 09/2021 to 10/2021:</w:t>
      </w:r>
    </w:p>
    <w:p w:rsidR="00CC5A13" w:rsidRPr="00CC5A13" w:rsidRDefault="00CC5A13" w:rsidP="00CC5A13">
      <w:pPr>
        <w:jc w:val="both"/>
        <w:rPr>
          <w:rFonts w:cstheme="minorHAnsi"/>
        </w:rPr>
      </w:pPr>
    </w:p>
    <w:p w:rsidR="00CC5A13" w:rsidRPr="00CC5A13" w:rsidRDefault="00CC5A13" w:rsidP="00CC5A13">
      <w:pPr>
        <w:pStyle w:val="ListParagraph"/>
        <w:numPr>
          <w:ilvl w:val="0"/>
          <w:numId w:val="35"/>
        </w:numPr>
        <w:jc w:val="both"/>
        <w:rPr>
          <w:rFonts w:cstheme="minorHAnsi"/>
        </w:rPr>
      </w:pPr>
      <w:r w:rsidRPr="00CC5A13">
        <w:rPr>
          <w:rFonts w:cstheme="minorHAnsi"/>
        </w:rPr>
        <w:t>Nogales has been able to provide 47 job referrals in AJC /compared to 22 from last year and office staff has successfully placed</w:t>
      </w:r>
      <w:r w:rsidRPr="00CC5A13">
        <w:rPr>
          <w:rFonts w:cstheme="minorHAnsi"/>
          <w:color w:val="000000"/>
        </w:rPr>
        <w:t> 59 clients in meaningful employment compared to 47 from last year.</w:t>
      </w:r>
    </w:p>
    <w:p w:rsidR="00CC5A13" w:rsidRPr="00CC5A13" w:rsidRDefault="00CC5A13" w:rsidP="00CC5A13">
      <w:pPr>
        <w:ind w:firstLine="405"/>
        <w:jc w:val="both"/>
        <w:rPr>
          <w:rFonts w:cstheme="minorHAnsi"/>
        </w:rPr>
      </w:pPr>
    </w:p>
    <w:p w:rsidR="00CC5A13" w:rsidRPr="00CC5A13" w:rsidRDefault="00CC5A13" w:rsidP="00CC5A13">
      <w:pPr>
        <w:pStyle w:val="ListParagraph"/>
        <w:numPr>
          <w:ilvl w:val="0"/>
          <w:numId w:val="35"/>
        </w:numPr>
        <w:jc w:val="both"/>
        <w:rPr>
          <w:rFonts w:cstheme="minorHAnsi"/>
        </w:rPr>
      </w:pPr>
      <w:r w:rsidRPr="00CC5A13">
        <w:rPr>
          <w:rFonts w:cstheme="minorHAnsi"/>
          <w:shd w:val="clear" w:color="auto" w:fill="F3F3F3"/>
        </w:rPr>
        <w:t>Nogales has had 78 job openings in AJC/ compared to 13 from last year.</w:t>
      </w:r>
    </w:p>
    <w:p w:rsidR="00CC5A13" w:rsidRPr="00CC5A13" w:rsidRDefault="00CC5A13" w:rsidP="00CC5A13">
      <w:pPr>
        <w:ind w:firstLine="405"/>
        <w:jc w:val="both"/>
        <w:rPr>
          <w:rFonts w:cstheme="minorHAnsi"/>
        </w:rPr>
      </w:pPr>
    </w:p>
    <w:p w:rsidR="00CC5A13" w:rsidRPr="00CC5A13" w:rsidRDefault="00CC5A13" w:rsidP="00CC5A13">
      <w:pPr>
        <w:pStyle w:val="ListParagraph"/>
        <w:numPr>
          <w:ilvl w:val="0"/>
          <w:numId w:val="35"/>
        </w:numPr>
        <w:jc w:val="both"/>
        <w:rPr>
          <w:rFonts w:cstheme="minorHAnsi"/>
        </w:rPr>
      </w:pPr>
      <w:r w:rsidRPr="00CC5A13">
        <w:rPr>
          <w:rFonts w:cstheme="minorHAnsi"/>
        </w:rPr>
        <w:t>Traffic= 3161 which has been served in an office setting with multiple services, such as job search assistance, referrals to clients to other partners for additional training, faxing, answering unemployment questions, assisting with the ID ME process, t</w:t>
      </w:r>
      <w:r w:rsidRPr="00CC5A13">
        <w:rPr>
          <w:rFonts w:cstheme="minorHAnsi"/>
          <w:color w:val="333333"/>
        </w:rPr>
        <w:t xml:space="preserve">his service helps the Arizona Department of Economic Security (DES) verify legitimate claimants are the ones applying for new unemployment benefits. Also, the Back to Work Program that Governor Doug </w:t>
      </w:r>
      <w:proofErr w:type="spellStart"/>
      <w:r w:rsidRPr="00CC5A13">
        <w:rPr>
          <w:rFonts w:cstheme="minorHAnsi"/>
          <w:color w:val="333333"/>
        </w:rPr>
        <w:t>Ducey</w:t>
      </w:r>
      <w:proofErr w:type="spellEnd"/>
      <w:r w:rsidRPr="00CC5A13">
        <w:rPr>
          <w:rFonts w:cstheme="minorHAnsi"/>
          <w:color w:val="333333"/>
        </w:rPr>
        <w:t xml:space="preserve"> approved to help individuals transition from unemployment and return to the workforce. This program includes return-to-work bonuses, full and part-time workers will receive $2,000 for completing 8 weeks of employment, education incentives to get financial aid for community college and High School Equivalency test vouchers, and child care assistance to eligible families to support their employment or education and training activities related to employment by providing financial support intended to offset a portion of child care costs. This financial support allows families better access to high-quality, early care and education settings for their children. </w:t>
      </w:r>
      <w:r w:rsidRPr="00CC5A13">
        <w:rPr>
          <w:rFonts w:cstheme="minorHAnsi"/>
        </w:rPr>
        <w:t>  </w:t>
      </w:r>
    </w:p>
    <w:p w:rsidR="00CC5A13" w:rsidRPr="00CC5A13" w:rsidRDefault="00CC5A13" w:rsidP="00CC5A13">
      <w:pPr>
        <w:ind w:firstLine="405"/>
        <w:jc w:val="both"/>
        <w:rPr>
          <w:rFonts w:cstheme="minorHAnsi"/>
        </w:rPr>
      </w:pPr>
    </w:p>
    <w:p w:rsidR="00CC5A13" w:rsidRPr="00CC5A13" w:rsidRDefault="00CC5A13" w:rsidP="00CC5A13">
      <w:pPr>
        <w:pStyle w:val="ListParagraph"/>
        <w:numPr>
          <w:ilvl w:val="0"/>
          <w:numId w:val="35"/>
        </w:numPr>
        <w:jc w:val="both"/>
        <w:rPr>
          <w:rFonts w:cstheme="minorHAnsi"/>
          <w:b/>
          <w:bCs/>
        </w:rPr>
      </w:pPr>
      <w:r w:rsidRPr="00CC5A13">
        <w:rPr>
          <w:rFonts w:cstheme="minorHAnsi"/>
        </w:rPr>
        <w:t>Staff in Nogales have served approximately 321 clients compared to 133 from last year, which registered 246 in AJC compared to 131 from last year</w:t>
      </w:r>
    </w:p>
    <w:p w:rsidR="00725E41" w:rsidRPr="00725E41" w:rsidRDefault="00725E41" w:rsidP="00725E41">
      <w:pPr>
        <w:pStyle w:val="ListParagraph"/>
        <w:ind w:left="1416" w:firstLine="0"/>
        <w:rPr>
          <w:rFonts w:cstheme="minorHAnsi"/>
          <w:b/>
        </w:rPr>
      </w:pPr>
    </w:p>
    <w:p w:rsidR="00CC5A13" w:rsidRDefault="005B51FC" w:rsidP="002A562F">
      <w:pPr>
        <w:ind w:left="1056" w:hanging="696"/>
        <w:rPr>
          <w:rFonts w:cstheme="minorHAnsi"/>
        </w:rPr>
      </w:pPr>
      <w:r w:rsidRPr="00906151">
        <w:rPr>
          <w:rFonts w:cstheme="minorHAnsi"/>
        </w:rPr>
        <w:tab/>
      </w:r>
    </w:p>
    <w:p w:rsidR="00CC5A13" w:rsidRDefault="00CC5A13" w:rsidP="002A562F">
      <w:pPr>
        <w:ind w:left="1056" w:hanging="696"/>
        <w:rPr>
          <w:rFonts w:cstheme="minorHAnsi"/>
        </w:rPr>
      </w:pPr>
    </w:p>
    <w:p w:rsidR="00CC5A13" w:rsidRDefault="00CC5A13" w:rsidP="002A562F">
      <w:pPr>
        <w:ind w:left="1056" w:hanging="696"/>
        <w:rPr>
          <w:rFonts w:cstheme="minorHAnsi"/>
        </w:rPr>
      </w:pPr>
    </w:p>
    <w:p w:rsidR="005B51FC" w:rsidRPr="00906151" w:rsidRDefault="00725E41" w:rsidP="002A562F">
      <w:pPr>
        <w:ind w:left="1056" w:hanging="696"/>
        <w:rPr>
          <w:rFonts w:cstheme="minorHAnsi"/>
          <w:b/>
        </w:rPr>
      </w:pPr>
      <w:r>
        <w:rPr>
          <w:rFonts w:cstheme="minorHAnsi"/>
        </w:rPr>
        <w:tab/>
      </w:r>
      <w:r w:rsidR="005B51FC" w:rsidRPr="00906151">
        <w:rPr>
          <w:rFonts w:cstheme="minorHAnsi"/>
          <w:b/>
        </w:rPr>
        <w:t xml:space="preserve">4. </w:t>
      </w:r>
      <w:r>
        <w:rPr>
          <w:rFonts w:cstheme="minorHAnsi"/>
          <w:b/>
        </w:rPr>
        <w:tab/>
      </w:r>
      <w:r w:rsidR="005B51FC" w:rsidRPr="00906151">
        <w:rPr>
          <w:rFonts w:cstheme="minorHAnsi"/>
          <w:b/>
        </w:rPr>
        <w:t>Title IV – Vocational Rehabilitation Services</w:t>
      </w:r>
      <w:r w:rsidR="005F02BC" w:rsidRPr="00906151">
        <w:rPr>
          <w:rFonts w:cstheme="minorHAnsi"/>
          <w:b/>
        </w:rPr>
        <w:t xml:space="preserve"> – </w:t>
      </w:r>
      <w:r w:rsidR="00802B0D">
        <w:rPr>
          <w:rFonts w:cstheme="minorHAnsi"/>
          <w:b/>
        </w:rPr>
        <w:t>Ma. Elizabeth Kinder</w:t>
      </w:r>
    </w:p>
    <w:p w:rsidR="003C4956" w:rsidRDefault="003C4956" w:rsidP="003C4956">
      <w:pPr>
        <w:ind w:left="720" w:firstLine="720"/>
        <w:rPr>
          <w:b/>
          <w:bCs/>
        </w:rPr>
      </w:pPr>
      <w:r>
        <w:rPr>
          <w:b/>
          <w:bCs/>
        </w:rPr>
        <w:t>District 6</w:t>
      </w:r>
      <w:r w:rsidRPr="00DE290B">
        <w:rPr>
          <w:b/>
          <w:bCs/>
        </w:rPr>
        <w:t xml:space="preserve"> VR Office Updates:</w:t>
      </w:r>
    </w:p>
    <w:p w:rsidR="007704F1" w:rsidRPr="00DE290B" w:rsidRDefault="007704F1" w:rsidP="003C4956">
      <w:pPr>
        <w:ind w:left="720" w:firstLine="720"/>
        <w:rPr>
          <w:b/>
          <w:bCs/>
        </w:rPr>
      </w:pPr>
    </w:p>
    <w:p w:rsidR="00CC5A13" w:rsidRDefault="00CC5A13" w:rsidP="007704F1">
      <w:pPr>
        <w:pStyle w:val="ListParagraph"/>
        <w:numPr>
          <w:ilvl w:val="0"/>
          <w:numId w:val="36"/>
        </w:numPr>
      </w:pPr>
      <w:r>
        <w:lastRenderedPageBreak/>
        <w:t>Vocational Rehabilitation Services has continued to provide vocational services during these COVID times. We continue to provide client services virtually. In Nogales, an RT and a VRC are making themselves available to work in the office on alternate days to be available for walk-in requests and program needs. However, with the increase in COVID numbers, there is no planned date as to when all staff will be returning to the offices in a hybrid work model.</w:t>
      </w:r>
    </w:p>
    <w:p w:rsidR="00CC5A13" w:rsidRDefault="00CC5A13" w:rsidP="007704F1">
      <w:pPr>
        <w:pStyle w:val="ListParagraph"/>
        <w:numPr>
          <w:ilvl w:val="0"/>
          <w:numId w:val="36"/>
        </w:numPr>
        <w:spacing w:after="160" w:line="256" w:lineRule="auto"/>
      </w:pPr>
      <w:r>
        <w:t xml:space="preserve">The Nogales team is comprised of two VR Counselors each with a specialty, one serving the severely mentally ill population and the other the Transition School to Work youth, and both accept general disability referrals. </w:t>
      </w:r>
    </w:p>
    <w:p w:rsidR="00CC5A13" w:rsidRDefault="00CC5A13" w:rsidP="007704F1">
      <w:pPr>
        <w:pStyle w:val="ListParagraph"/>
        <w:numPr>
          <w:ilvl w:val="0"/>
          <w:numId w:val="36"/>
        </w:numPr>
        <w:spacing w:after="160" w:line="256" w:lineRule="auto"/>
      </w:pPr>
      <w:r>
        <w:t xml:space="preserve">I am pleased to report that our Rehabilitation Technician (Sandra Morales) has completed her mandatory training was last week and has begun her duties supporting the two VR Counselors in Nogales. </w:t>
      </w:r>
    </w:p>
    <w:p w:rsidR="00CC5A13" w:rsidRDefault="00CC5A13" w:rsidP="007704F1">
      <w:pPr>
        <w:pStyle w:val="ListParagraph"/>
        <w:numPr>
          <w:ilvl w:val="0"/>
          <w:numId w:val="36"/>
        </w:numPr>
        <w:spacing w:after="160" w:line="256" w:lineRule="auto"/>
      </w:pPr>
      <w:r>
        <w:t xml:space="preserve">Referrals have increased from the local schools for our Transition School to Work youth and from our local Behavioral Health agencies. </w:t>
      </w:r>
    </w:p>
    <w:p w:rsidR="00CC5A13" w:rsidRDefault="00CC5A13" w:rsidP="007704F1">
      <w:pPr>
        <w:pStyle w:val="ListParagraph"/>
        <w:numPr>
          <w:ilvl w:val="0"/>
          <w:numId w:val="36"/>
        </w:numPr>
        <w:spacing w:after="160" w:line="256" w:lineRule="auto"/>
      </w:pPr>
      <w:r>
        <w:t xml:space="preserve">VRCs and RT are looking for outreach opportunities and will be scheduling presentations with the BH agencies to provide their staff with up-to-date VR information to increase referrals. </w:t>
      </w:r>
    </w:p>
    <w:p w:rsidR="00CC5A13" w:rsidRDefault="00CC5A13" w:rsidP="007704F1">
      <w:pPr>
        <w:pStyle w:val="ListParagraph"/>
        <w:numPr>
          <w:ilvl w:val="0"/>
          <w:numId w:val="36"/>
        </w:numPr>
        <w:spacing w:after="160" w:line="256" w:lineRule="auto"/>
      </w:pPr>
      <w:r>
        <w:t>Recently Nogales High School was visited by the TSW State specialists and the VR/ TSW program was highly complimented for the collaboration and compliance with the TSW protocol.</w:t>
      </w:r>
    </w:p>
    <w:p w:rsidR="00CC5A13" w:rsidRDefault="00CC5A13" w:rsidP="007704F1">
      <w:pPr>
        <w:pStyle w:val="ListParagraph"/>
        <w:numPr>
          <w:ilvl w:val="0"/>
          <w:numId w:val="36"/>
        </w:numPr>
        <w:spacing w:after="160" w:line="256" w:lineRule="auto"/>
      </w:pPr>
      <w:r>
        <w:t>Job Retention Training (JRT workshops) continues as an internal effort to prepare clients who have minimal limitations to be job-ready. JRT workshops are provided to interested clients by the RTs who are then referred to an internal VR Employment Specialist or a contracted vendor who assists with their job searching needs.</w:t>
      </w:r>
    </w:p>
    <w:p w:rsidR="009D267D" w:rsidRDefault="009D267D" w:rsidP="00CC5A13">
      <w:pPr>
        <w:ind w:firstLine="0"/>
        <w:jc w:val="both"/>
        <w:rPr>
          <w:rFonts w:cstheme="minorHAnsi"/>
        </w:rPr>
      </w:pPr>
    </w:p>
    <w:p w:rsidR="009D267D" w:rsidRDefault="009D267D" w:rsidP="00B12145">
      <w:pPr>
        <w:jc w:val="both"/>
        <w:rPr>
          <w:rFonts w:cstheme="minorHAnsi"/>
        </w:rPr>
      </w:pPr>
    </w:p>
    <w:p w:rsidR="00357CE1" w:rsidRPr="00C10E7E" w:rsidRDefault="005254E5" w:rsidP="00C10E7E">
      <w:pPr>
        <w:pStyle w:val="ListParagraph"/>
        <w:numPr>
          <w:ilvl w:val="0"/>
          <w:numId w:val="31"/>
        </w:numPr>
        <w:jc w:val="both"/>
        <w:rPr>
          <w:rFonts w:cstheme="minorHAnsi"/>
        </w:rPr>
      </w:pPr>
      <w:r w:rsidRPr="00C10E7E">
        <w:rPr>
          <w:rFonts w:cstheme="minorHAnsi"/>
          <w:b/>
          <w:u w:val="single"/>
        </w:rPr>
        <w:t>One Stop Operator</w:t>
      </w:r>
      <w:r w:rsidRPr="00C10E7E">
        <w:rPr>
          <w:rFonts w:cstheme="minorHAnsi"/>
        </w:rPr>
        <w:t xml:space="preserve"> – </w:t>
      </w:r>
      <w:r w:rsidR="00F65439" w:rsidRPr="00C10E7E">
        <w:rPr>
          <w:rFonts w:cstheme="minorHAnsi"/>
        </w:rPr>
        <w:t>Jim Mize</w:t>
      </w:r>
    </w:p>
    <w:p w:rsidR="00C10E7E" w:rsidRPr="00C10E7E" w:rsidRDefault="00C10E7E" w:rsidP="00C10E7E">
      <w:pPr>
        <w:ind w:left="1800"/>
        <w:jc w:val="both"/>
        <w:rPr>
          <w:rFonts w:cstheme="minorHAnsi"/>
        </w:rPr>
      </w:pPr>
    </w:p>
    <w:p w:rsidR="007704F1" w:rsidRDefault="007704F1" w:rsidP="007704F1">
      <w:pPr>
        <w:pStyle w:val="ListParagraph"/>
        <w:numPr>
          <w:ilvl w:val="0"/>
          <w:numId w:val="38"/>
        </w:numPr>
      </w:pPr>
      <w:r>
        <w:t xml:space="preserve">In the last couple of months, we have met with the Community Partners and the Core Partners. We established a regular meeting time for both groups. Irasema has posted the schedule through February 2022. This will definitely help with attendance. Meeting times are listed below: </w:t>
      </w:r>
    </w:p>
    <w:p w:rsidR="007704F1" w:rsidRDefault="007704F1" w:rsidP="007704F1">
      <w:pPr>
        <w:pStyle w:val="ListParagraph"/>
        <w:numPr>
          <w:ilvl w:val="0"/>
          <w:numId w:val="38"/>
        </w:numPr>
        <w:spacing w:after="160" w:line="259" w:lineRule="auto"/>
      </w:pPr>
      <w:r>
        <w:t xml:space="preserve"> The fourth Tuesday of the month from 10:30 a.m. to 11:30 a.m. will be for Community Partners; as well as Core Partners.</w:t>
      </w:r>
    </w:p>
    <w:p w:rsidR="007704F1" w:rsidRDefault="007704F1" w:rsidP="007704F1">
      <w:pPr>
        <w:pStyle w:val="ListParagraph"/>
        <w:numPr>
          <w:ilvl w:val="0"/>
          <w:numId w:val="38"/>
        </w:numPr>
        <w:spacing w:after="160" w:line="259" w:lineRule="auto"/>
      </w:pPr>
      <w:r>
        <w:t xml:space="preserve">The second Wednesday of the month will be for Core Partners. We will meet with the Core Partners prior to the Bi-monthly LWDB. </w:t>
      </w:r>
    </w:p>
    <w:p w:rsidR="007704F1" w:rsidRDefault="007704F1" w:rsidP="007704F1">
      <w:pPr>
        <w:pStyle w:val="ListParagraph"/>
        <w:numPr>
          <w:ilvl w:val="0"/>
          <w:numId w:val="38"/>
        </w:numPr>
      </w:pPr>
      <w:r>
        <w:t>At this point we have not identified a common issue that the group can work on, however, the continued dialogue has led to a better understanding of the services offered by the Community Partners and the One-Stop. Over time this should improve the services offered to the customers in Santa Cruz.</w:t>
      </w:r>
    </w:p>
    <w:p w:rsidR="007704F1" w:rsidRDefault="007704F1" w:rsidP="007704F1">
      <w:pPr>
        <w:pStyle w:val="ListParagraph"/>
        <w:numPr>
          <w:ilvl w:val="0"/>
          <w:numId w:val="38"/>
        </w:numPr>
      </w:pPr>
      <w:r w:rsidRPr="00583918">
        <w:t xml:space="preserve">Participated in the weekly Business outreach team meetings with </w:t>
      </w:r>
      <w:proofErr w:type="spellStart"/>
      <w:r w:rsidRPr="00583918">
        <w:t>Jalensky</w:t>
      </w:r>
      <w:proofErr w:type="spellEnd"/>
      <w:r w:rsidRPr="00583918">
        <w:t xml:space="preserve"> Irons, Business Outreach Manager for Southern Arizona. Not a lot of change in the reporting. Employers still looking for workers. Business reps. report that the job fairs are well attended by employers but not an overabundance of workers.</w:t>
      </w:r>
      <w:r>
        <w:t xml:space="preserve"> There does seem to be a trend of more workers showing up for the Job Fairs toward the end of the reporting period.</w:t>
      </w:r>
    </w:p>
    <w:p w:rsidR="007704F1" w:rsidRDefault="007704F1" w:rsidP="007704F1">
      <w:pPr>
        <w:pStyle w:val="ListParagraph"/>
        <w:numPr>
          <w:ilvl w:val="0"/>
          <w:numId w:val="38"/>
        </w:numPr>
      </w:pPr>
      <w:r>
        <w:t xml:space="preserve">I attended the LWDB meeting in August, on-site in Nogales. I met with the new Business Outreach staff, Tomas. We discussed some of the strategies I had used in Pima County to get employers engaged in the services of the one Stop. He reported that </w:t>
      </w:r>
      <w:proofErr w:type="spellStart"/>
      <w:r>
        <w:t>Wholsum</w:t>
      </w:r>
      <w:proofErr w:type="spellEnd"/>
      <w:r>
        <w:t xml:space="preserve"> Harvest held a job fair where 22 people attended; 10 were hired on the spot.</w:t>
      </w:r>
    </w:p>
    <w:p w:rsidR="007704F1" w:rsidRDefault="007704F1" w:rsidP="007704F1">
      <w:pPr>
        <w:pStyle w:val="ListParagraph"/>
        <w:numPr>
          <w:ilvl w:val="0"/>
          <w:numId w:val="38"/>
        </w:numPr>
      </w:pPr>
      <w:r>
        <w:t xml:space="preserve">Maritza reported that the One-Stop is using newspaper advertising as well as radio to increase client volume. The produce season starts in October and runs through May. Hopefully, these new outreach programs will attract new One-Stop clients. </w:t>
      </w:r>
    </w:p>
    <w:p w:rsidR="007704F1" w:rsidRDefault="007704F1" w:rsidP="007704F1">
      <w:pPr>
        <w:pStyle w:val="ListParagraph"/>
        <w:numPr>
          <w:ilvl w:val="0"/>
          <w:numId w:val="38"/>
        </w:numPr>
      </w:pPr>
      <w:r>
        <w:lastRenderedPageBreak/>
        <w:t>Kari Hogan Deputy CEO of PPEP met with Maritza and they are in the process of locating office space for the PPEP representative. This will lead to more services being offered to farmworkers in the area.</w:t>
      </w:r>
    </w:p>
    <w:p w:rsidR="007704F1" w:rsidRDefault="007704F1" w:rsidP="007704F1">
      <w:pPr>
        <w:pStyle w:val="ListParagraph"/>
        <w:numPr>
          <w:ilvl w:val="0"/>
          <w:numId w:val="38"/>
        </w:numPr>
      </w:pPr>
      <w:r>
        <w:t xml:space="preserve">Alma reported that PCC will start its literacy workshops in October. </w:t>
      </w:r>
    </w:p>
    <w:p w:rsidR="007704F1" w:rsidRDefault="007704F1" w:rsidP="007704F1">
      <w:pPr>
        <w:pStyle w:val="ListParagraph"/>
        <w:numPr>
          <w:ilvl w:val="0"/>
          <w:numId w:val="38"/>
        </w:numPr>
      </w:pPr>
      <w:r>
        <w:t>The CNA program starts on October 14th.</w:t>
      </w:r>
    </w:p>
    <w:p w:rsidR="007704F1" w:rsidRDefault="007704F1" w:rsidP="007704F1">
      <w:pPr>
        <w:pStyle w:val="ListParagraph"/>
        <w:numPr>
          <w:ilvl w:val="0"/>
          <w:numId w:val="38"/>
        </w:numPr>
      </w:pPr>
      <w:r>
        <w:t xml:space="preserve">Victor Cardenas Southern Arizona DES Manager reported that DES is doing an audit of clients that have come into the DES offices but did not come back. He is trying to determine why they are not returning for services. </w:t>
      </w:r>
    </w:p>
    <w:p w:rsidR="007704F1" w:rsidRDefault="007704F1" w:rsidP="007704F1">
      <w:pPr>
        <w:pStyle w:val="ListParagraph"/>
        <w:numPr>
          <w:ilvl w:val="0"/>
          <w:numId w:val="38"/>
        </w:numPr>
      </w:pPr>
      <w:r>
        <w:t xml:space="preserve">Irasema and I have had numerous short </w:t>
      </w:r>
      <w:proofErr w:type="gramStart"/>
      <w:r w:rsidR="00B64390">
        <w:t>phone</w:t>
      </w:r>
      <w:proofErr w:type="gramEnd"/>
      <w:r>
        <w:t xml:space="preserve"> calls over the month. Mostly just keeping each other updated on any relative issues.</w:t>
      </w:r>
    </w:p>
    <w:p w:rsidR="007704F1" w:rsidRDefault="007704F1" w:rsidP="007704F1">
      <w:pPr>
        <w:pStyle w:val="ListParagraph"/>
        <w:numPr>
          <w:ilvl w:val="0"/>
          <w:numId w:val="38"/>
        </w:numPr>
      </w:pPr>
      <w:r>
        <w:t>End of LWDB bi-monthly One-Stop Operator report.</w:t>
      </w:r>
    </w:p>
    <w:p w:rsidR="00B12145" w:rsidRPr="00256E1E" w:rsidRDefault="00B12145" w:rsidP="007704F1">
      <w:pPr>
        <w:pStyle w:val="BodyTextBullet"/>
        <w:numPr>
          <w:ilvl w:val="0"/>
          <w:numId w:val="0"/>
        </w:numPr>
        <w:spacing w:before="0" w:after="0"/>
        <w:ind w:left="360" w:hanging="360"/>
        <w:jc w:val="both"/>
        <w:rPr>
          <w:rFonts w:asciiTheme="minorHAnsi" w:eastAsiaTheme="minorEastAsia" w:hAnsiTheme="minorHAnsi" w:cstheme="minorHAnsi"/>
          <w:snapToGrid/>
          <w:sz w:val="22"/>
          <w:szCs w:val="22"/>
        </w:rPr>
      </w:pPr>
    </w:p>
    <w:p w:rsidR="00B12145" w:rsidRPr="00906151" w:rsidRDefault="00B12145" w:rsidP="00FB01E1">
      <w:pPr>
        <w:pStyle w:val="BodyTextBullet"/>
        <w:numPr>
          <w:ilvl w:val="0"/>
          <w:numId w:val="0"/>
        </w:numPr>
        <w:spacing w:before="0" w:after="0"/>
        <w:ind w:left="1416"/>
        <w:jc w:val="both"/>
        <w:rPr>
          <w:rFonts w:asciiTheme="minorHAnsi" w:hAnsiTheme="minorHAnsi" w:cstheme="minorHAnsi"/>
          <w:sz w:val="22"/>
          <w:szCs w:val="22"/>
        </w:rPr>
      </w:pPr>
    </w:p>
    <w:p w:rsidR="00B12145" w:rsidRDefault="00A46BCC" w:rsidP="00A46BCC">
      <w:pPr>
        <w:rPr>
          <w:rFonts w:cstheme="minorHAnsi"/>
          <w:b/>
          <w:u w:val="single"/>
        </w:rPr>
      </w:pPr>
      <w:r>
        <w:rPr>
          <w:rFonts w:cstheme="minorHAnsi"/>
          <w:b/>
        </w:rPr>
        <w:t>J</w:t>
      </w:r>
      <w:r w:rsidR="008B6764">
        <w:rPr>
          <w:rFonts w:cstheme="minorHAnsi"/>
          <w:b/>
        </w:rPr>
        <w:t>.</w:t>
      </w:r>
      <w:r>
        <w:rPr>
          <w:rFonts w:cstheme="minorHAnsi"/>
          <w:b/>
        </w:rPr>
        <w:tab/>
      </w:r>
      <w:r w:rsidRPr="00FE2E09">
        <w:rPr>
          <w:rFonts w:cstheme="minorHAnsi"/>
          <w:b/>
          <w:u w:val="single"/>
        </w:rPr>
        <w:t>Board Reports-</w:t>
      </w:r>
    </w:p>
    <w:p w:rsidR="007F19C0" w:rsidRDefault="007F19C0" w:rsidP="00A46BCC">
      <w:pPr>
        <w:rPr>
          <w:rFonts w:cstheme="minorHAnsi"/>
          <w:b/>
        </w:rPr>
      </w:pPr>
    </w:p>
    <w:p w:rsidR="00B12145" w:rsidRPr="007F19C0" w:rsidRDefault="007F19C0" w:rsidP="007F19C0">
      <w:pPr>
        <w:pStyle w:val="ListParagraph"/>
        <w:numPr>
          <w:ilvl w:val="0"/>
          <w:numId w:val="42"/>
        </w:numPr>
        <w:rPr>
          <w:rFonts w:cstheme="minorHAnsi"/>
          <w:b/>
        </w:rPr>
      </w:pPr>
      <w:r w:rsidRPr="007F19C0">
        <w:rPr>
          <w:rFonts w:cstheme="minorHAnsi"/>
          <w:b/>
        </w:rPr>
        <w:t xml:space="preserve">Sanchez:  </w:t>
      </w:r>
      <w:r w:rsidRPr="007F19C0">
        <w:rPr>
          <w:rFonts w:cstheme="minorHAnsi"/>
        </w:rPr>
        <w:t xml:space="preserve">In regards to feedback and membership for LWDB, we need to revaluate and see what it is the SCC LWDB needs. Maybe look into </w:t>
      </w:r>
      <w:r>
        <w:rPr>
          <w:rFonts w:cstheme="minorHAnsi"/>
        </w:rPr>
        <w:t>strategizing</w:t>
      </w:r>
      <w:r w:rsidRPr="007F19C0">
        <w:rPr>
          <w:rFonts w:cstheme="minorHAnsi"/>
        </w:rPr>
        <w:t xml:space="preserve"> and maybe have a board retreat</w:t>
      </w:r>
      <w:r w:rsidRPr="007F19C0">
        <w:rPr>
          <w:rFonts w:cstheme="minorHAnsi"/>
          <w:b/>
        </w:rPr>
        <w:t>.</w:t>
      </w:r>
    </w:p>
    <w:p w:rsidR="007F19C0" w:rsidRPr="007F19C0" w:rsidRDefault="007F19C0" w:rsidP="007F19C0">
      <w:pPr>
        <w:pStyle w:val="ListParagraph"/>
        <w:numPr>
          <w:ilvl w:val="0"/>
          <w:numId w:val="42"/>
        </w:numPr>
        <w:rPr>
          <w:rFonts w:cstheme="minorHAnsi"/>
          <w:b/>
        </w:rPr>
      </w:pPr>
      <w:r w:rsidRPr="007F19C0">
        <w:rPr>
          <w:rFonts w:cstheme="minorHAnsi"/>
          <w:b/>
        </w:rPr>
        <w:t xml:space="preserve">R. Brennan:  </w:t>
      </w:r>
      <w:r w:rsidRPr="007F19C0">
        <w:rPr>
          <w:rFonts w:cstheme="minorHAnsi"/>
        </w:rPr>
        <w:t>Nothing to report</w:t>
      </w:r>
      <w:r>
        <w:rPr>
          <w:rFonts w:cstheme="minorHAnsi"/>
        </w:rPr>
        <w:t>.</w:t>
      </w:r>
    </w:p>
    <w:p w:rsidR="007F19C0" w:rsidRDefault="007F19C0" w:rsidP="007F19C0">
      <w:pPr>
        <w:pStyle w:val="ListParagraph"/>
        <w:numPr>
          <w:ilvl w:val="0"/>
          <w:numId w:val="42"/>
        </w:numPr>
        <w:rPr>
          <w:rFonts w:cstheme="minorHAnsi"/>
          <w:b/>
        </w:rPr>
      </w:pPr>
      <w:r>
        <w:rPr>
          <w:rFonts w:cstheme="minorHAnsi"/>
          <w:b/>
        </w:rPr>
        <w:t xml:space="preserve">T. McAlpin: </w:t>
      </w:r>
      <w:r w:rsidRPr="007F19C0">
        <w:rPr>
          <w:rFonts w:cstheme="minorHAnsi"/>
        </w:rPr>
        <w:t xml:space="preserve">Nothing to report other than there will be a Veterans Day Parade </w:t>
      </w:r>
      <w:r>
        <w:rPr>
          <w:rFonts w:cstheme="minorHAnsi"/>
        </w:rPr>
        <w:t>tomorrow and encourage everyone to attend following a botana at the VFW.</w:t>
      </w:r>
    </w:p>
    <w:p w:rsidR="007F19C0" w:rsidRPr="007F19C0" w:rsidRDefault="007F19C0" w:rsidP="007F19C0">
      <w:pPr>
        <w:pStyle w:val="ListParagraph"/>
        <w:numPr>
          <w:ilvl w:val="0"/>
          <w:numId w:val="42"/>
        </w:numPr>
        <w:rPr>
          <w:rFonts w:cstheme="minorHAnsi"/>
          <w:b/>
        </w:rPr>
      </w:pPr>
      <w:r>
        <w:rPr>
          <w:rFonts w:cstheme="minorHAnsi"/>
          <w:b/>
        </w:rPr>
        <w:t>C. Young:</w:t>
      </w:r>
      <w:r w:rsidRPr="007F19C0">
        <w:rPr>
          <w:rFonts w:ascii="Helvetica" w:hAnsi="Helvetica"/>
          <w:b/>
          <w:bCs/>
          <w:color w:val="000000"/>
          <w:sz w:val="27"/>
          <w:szCs w:val="27"/>
        </w:rPr>
        <w:t xml:space="preserve"> </w:t>
      </w:r>
      <w:r w:rsidRPr="007F19C0">
        <w:rPr>
          <w:rFonts w:cstheme="minorHAnsi"/>
          <w:bCs/>
          <w:color w:val="000000"/>
        </w:rPr>
        <w:t xml:space="preserve">For a long </w:t>
      </w:r>
      <w:r w:rsidR="00E561CC" w:rsidRPr="007F19C0">
        <w:rPr>
          <w:rFonts w:cstheme="minorHAnsi"/>
          <w:bCs/>
          <w:color w:val="000000"/>
        </w:rPr>
        <w:t>time,</w:t>
      </w:r>
      <w:r w:rsidRPr="007F19C0">
        <w:rPr>
          <w:rFonts w:cstheme="minorHAnsi"/>
          <w:bCs/>
          <w:color w:val="000000"/>
        </w:rPr>
        <w:t xml:space="preserve"> I’ll just say our gear up program has all the sophomores in the county in it, and so are offices extremely more excited and more focused on workforce development that we have something to offer these kids when they finish </w:t>
      </w:r>
      <w:r>
        <w:rPr>
          <w:rFonts w:cstheme="minorHAnsi"/>
          <w:bCs/>
          <w:color w:val="000000"/>
        </w:rPr>
        <w:t>with the program</w:t>
      </w:r>
      <w:r w:rsidRPr="007F19C0">
        <w:rPr>
          <w:rFonts w:cstheme="minorHAnsi"/>
          <w:bCs/>
          <w:color w:val="000000"/>
        </w:rPr>
        <w:t>.</w:t>
      </w:r>
    </w:p>
    <w:p w:rsidR="007F19C0" w:rsidRPr="007F19C0" w:rsidRDefault="007F19C0" w:rsidP="007F19C0">
      <w:pPr>
        <w:pStyle w:val="ListParagraph"/>
        <w:numPr>
          <w:ilvl w:val="0"/>
          <w:numId w:val="42"/>
        </w:numPr>
        <w:rPr>
          <w:rFonts w:cstheme="minorHAnsi"/>
          <w:b/>
        </w:rPr>
      </w:pPr>
      <w:r>
        <w:rPr>
          <w:rFonts w:cstheme="minorHAnsi"/>
          <w:b/>
        </w:rPr>
        <w:t xml:space="preserve">O. Ainza-Kramer: </w:t>
      </w:r>
      <w:r w:rsidRPr="007F19C0">
        <w:rPr>
          <w:rFonts w:cstheme="minorHAnsi"/>
        </w:rPr>
        <w:t>Very excited to see that we are coming back now that the border has opened. The Chamber has been super busy with phone calls and with merchants and the shopping in the local community has increased.</w:t>
      </w:r>
    </w:p>
    <w:p w:rsidR="00345612" w:rsidRPr="00A46BCC" w:rsidRDefault="004A25B2" w:rsidP="00A46BCC">
      <w:pPr>
        <w:pStyle w:val="ListParagraph"/>
        <w:numPr>
          <w:ilvl w:val="0"/>
          <w:numId w:val="15"/>
        </w:numPr>
        <w:rPr>
          <w:rFonts w:cstheme="minorHAnsi"/>
        </w:rPr>
      </w:pPr>
      <w:r>
        <w:rPr>
          <w:rFonts w:cstheme="minorHAnsi"/>
          <w:b/>
        </w:rPr>
        <w:t>N. Lucero</w:t>
      </w:r>
      <w:r w:rsidR="00C638F9" w:rsidRPr="00A46BCC">
        <w:rPr>
          <w:rFonts w:cstheme="minorHAnsi"/>
          <w:b/>
        </w:rPr>
        <w:t xml:space="preserve"> – </w:t>
      </w:r>
      <w:r w:rsidR="007F19C0">
        <w:rPr>
          <w:rFonts w:cstheme="minorHAnsi"/>
        </w:rPr>
        <w:t>Thank you to Veterans and everyone have a safe celebration.</w:t>
      </w:r>
    </w:p>
    <w:p w:rsidR="00C60F84" w:rsidRPr="00C60F84" w:rsidRDefault="00C60F84" w:rsidP="00C60F84">
      <w:pPr>
        <w:rPr>
          <w:rFonts w:eastAsia="Calibri" w:cstheme="minorHAnsi"/>
        </w:rPr>
      </w:pPr>
    </w:p>
    <w:p w:rsidR="00271A1B" w:rsidRPr="00906151" w:rsidRDefault="00A46BCC" w:rsidP="00A46BCC">
      <w:pPr>
        <w:rPr>
          <w:rFonts w:cstheme="minorHAnsi"/>
          <w:b/>
        </w:rPr>
      </w:pPr>
      <w:r>
        <w:rPr>
          <w:rFonts w:cstheme="minorHAnsi"/>
          <w:b/>
        </w:rPr>
        <w:t>K</w:t>
      </w:r>
      <w:r w:rsidR="008B62FA" w:rsidRPr="00906151">
        <w:rPr>
          <w:rFonts w:cstheme="minorHAnsi"/>
          <w:b/>
        </w:rPr>
        <w:t>.</w:t>
      </w:r>
      <w:r w:rsidR="00271A1B" w:rsidRPr="00906151">
        <w:rPr>
          <w:rFonts w:cstheme="minorHAnsi"/>
          <w:b/>
        </w:rPr>
        <w:tab/>
        <w:t xml:space="preserve">Next Meeting </w:t>
      </w:r>
      <w:r w:rsidR="00770337" w:rsidRPr="00906151">
        <w:rPr>
          <w:rFonts w:cstheme="minorHAnsi"/>
          <w:b/>
        </w:rPr>
        <w:t>–</w:t>
      </w:r>
      <w:r w:rsidR="00271A1B" w:rsidRPr="00906151">
        <w:rPr>
          <w:rFonts w:cstheme="minorHAnsi"/>
          <w:b/>
        </w:rPr>
        <w:t xml:space="preserve"> </w:t>
      </w:r>
      <w:r w:rsidR="00E561CC">
        <w:rPr>
          <w:rFonts w:cstheme="minorHAnsi"/>
          <w:b/>
        </w:rPr>
        <w:t>January</w:t>
      </w:r>
      <w:r w:rsidR="00244330">
        <w:rPr>
          <w:rFonts w:cstheme="minorHAnsi"/>
          <w:b/>
        </w:rPr>
        <w:t xml:space="preserve"> </w:t>
      </w:r>
      <w:r w:rsidR="00E561CC">
        <w:rPr>
          <w:rFonts w:cstheme="minorHAnsi"/>
          <w:b/>
        </w:rPr>
        <w:t>12</w:t>
      </w:r>
      <w:r w:rsidR="003E4EBE">
        <w:rPr>
          <w:rFonts w:cstheme="minorHAnsi"/>
          <w:b/>
        </w:rPr>
        <w:t>, 202</w:t>
      </w:r>
      <w:r w:rsidR="00E561CC">
        <w:rPr>
          <w:rFonts w:cstheme="minorHAnsi"/>
          <w:b/>
        </w:rPr>
        <w:t>2,</w:t>
      </w:r>
      <w:r w:rsidR="003E4EBE">
        <w:rPr>
          <w:rFonts w:cstheme="minorHAnsi"/>
          <w:b/>
        </w:rPr>
        <w:t xml:space="preserve"> via Zoom at </w:t>
      </w:r>
      <w:r w:rsidR="008C61A5">
        <w:rPr>
          <w:rFonts w:cstheme="minorHAnsi"/>
          <w:b/>
        </w:rPr>
        <w:t>12:00 noon</w:t>
      </w:r>
    </w:p>
    <w:p w:rsidR="00271A1B" w:rsidRPr="00906151" w:rsidRDefault="00271A1B" w:rsidP="00EA6F85">
      <w:pPr>
        <w:ind w:left="1080" w:hanging="720"/>
        <w:rPr>
          <w:rFonts w:cstheme="minorHAnsi"/>
          <w:b/>
        </w:rPr>
      </w:pPr>
    </w:p>
    <w:p w:rsidR="00FF384A" w:rsidRPr="00906151" w:rsidRDefault="00A46BCC" w:rsidP="00A46BCC">
      <w:pPr>
        <w:rPr>
          <w:rFonts w:cstheme="minorHAnsi"/>
        </w:rPr>
      </w:pPr>
      <w:r>
        <w:rPr>
          <w:rFonts w:cstheme="minorHAnsi"/>
          <w:b/>
        </w:rPr>
        <w:t>L</w:t>
      </w:r>
      <w:r w:rsidR="007276FA">
        <w:rPr>
          <w:rFonts w:cstheme="minorHAnsi"/>
          <w:b/>
        </w:rPr>
        <w:t>.</w:t>
      </w:r>
      <w:r w:rsidR="00271A1B" w:rsidRPr="00906151">
        <w:rPr>
          <w:rFonts w:cstheme="minorHAnsi"/>
          <w:b/>
        </w:rPr>
        <w:tab/>
        <w:t xml:space="preserve">Adjournment  </w:t>
      </w:r>
      <w:r w:rsidR="002D0483" w:rsidRPr="00906151">
        <w:rPr>
          <w:rFonts w:cstheme="minorHAnsi"/>
          <w:b/>
        </w:rPr>
        <w:t xml:space="preserve"> </w:t>
      </w:r>
    </w:p>
    <w:p w:rsidR="00526ED3" w:rsidRPr="00F65439" w:rsidRDefault="00E561CC" w:rsidP="008C61A5">
      <w:pPr>
        <w:pStyle w:val="ListParagraph"/>
        <w:numPr>
          <w:ilvl w:val="0"/>
          <w:numId w:val="5"/>
        </w:numPr>
        <w:rPr>
          <w:rFonts w:cstheme="minorHAnsi"/>
        </w:rPr>
      </w:pPr>
      <w:r>
        <w:rPr>
          <w:rFonts w:cstheme="minorHAnsi"/>
        </w:rPr>
        <w:t>O. Ainza-Kramer</w:t>
      </w:r>
      <w:r w:rsidR="00EC5D6B">
        <w:rPr>
          <w:rFonts w:cstheme="minorHAnsi"/>
        </w:rPr>
        <w:t xml:space="preserve"> </w:t>
      </w:r>
      <w:r w:rsidR="008C73DE" w:rsidRPr="00F65439">
        <w:rPr>
          <w:rFonts w:cstheme="minorHAnsi"/>
        </w:rPr>
        <w:t>m</w:t>
      </w:r>
      <w:r w:rsidR="009056DB" w:rsidRPr="00F65439">
        <w:rPr>
          <w:rFonts w:cstheme="minorHAnsi"/>
        </w:rPr>
        <w:t>otion</w:t>
      </w:r>
      <w:r w:rsidR="008C73DE" w:rsidRPr="00F65439">
        <w:rPr>
          <w:rFonts w:cstheme="minorHAnsi"/>
        </w:rPr>
        <w:t>ed</w:t>
      </w:r>
      <w:r w:rsidR="009056DB" w:rsidRPr="00F65439">
        <w:rPr>
          <w:rFonts w:cstheme="minorHAnsi"/>
        </w:rPr>
        <w:t xml:space="preserve"> t</w:t>
      </w:r>
      <w:r w:rsidR="007276FA" w:rsidRPr="00F65439">
        <w:rPr>
          <w:rFonts w:cstheme="minorHAnsi"/>
        </w:rPr>
        <w:t>o adjourn the meeting</w:t>
      </w:r>
      <w:r w:rsidR="003E4EBE" w:rsidRPr="00F65439">
        <w:rPr>
          <w:rFonts w:cstheme="minorHAnsi"/>
        </w:rPr>
        <w:t>, seconded</w:t>
      </w:r>
      <w:r w:rsidR="009056DB" w:rsidRPr="00F65439">
        <w:rPr>
          <w:rFonts w:cstheme="minorHAnsi"/>
        </w:rPr>
        <w:t xml:space="preserve"> by </w:t>
      </w:r>
      <w:r>
        <w:rPr>
          <w:rFonts w:cstheme="minorHAnsi"/>
        </w:rPr>
        <w:t>C</w:t>
      </w:r>
      <w:r w:rsidR="00EC5D6B">
        <w:rPr>
          <w:rFonts w:cstheme="minorHAnsi"/>
        </w:rPr>
        <w:t>.</w:t>
      </w:r>
      <w:r w:rsidR="00244330">
        <w:rPr>
          <w:rFonts w:cstheme="minorHAnsi"/>
        </w:rPr>
        <w:t xml:space="preserve"> </w:t>
      </w:r>
      <w:r>
        <w:rPr>
          <w:rFonts w:cstheme="minorHAnsi"/>
        </w:rPr>
        <w:t>Young</w:t>
      </w:r>
      <w:r w:rsidR="00270DF7" w:rsidRPr="00F65439">
        <w:rPr>
          <w:rFonts w:cstheme="minorHAnsi"/>
        </w:rPr>
        <w:t xml:space="preserve"> </w:t>
      </w:r>
      <w:r w:rsidR="009056DB" w:rsidRPr="00F65439">
        <w:rPr>
          <w:rFonts w:cstheme="minorHAnsi"/>
        </w:rPr>
        <w:t xml:space="preserve">and </w:t>
      </w:r>
      <w:r w:rsidR="00A65067" w:rsidRPr="00F65439">
        <w:rPr>
          <w:rFonts w:cstheme="minorHAnsi"/>
        </w:rPr>
        <w:t>unanimously approved. T</w:t>
      </w:r>
      <w:r w:rsidR="009056DB" w:rsidRPr="00F65439">
        <w:rPr>
          <w:rFonts w:cstheme="minorHAnsi"/>
        </w:rPr>
        <w:t>he</w:t>
      </w:r>
      <w:r w:rsidR="00A52B17" w:rsidRPr="00F65439">
        <w:rPr>
          <w:rFonts w:cstheme="minorHAnsi"/>
        </w:rPr>
        <w:t xml:space="preserve"> </w:t>
      </w:r>
      <w:r w:rsidR="005626BC" w:rsidRPr="00F65439">
        <w:rPr>
          <w:rFonts w:cstheme="minorHAnsi"/>
        </w:rPr>
        <w:t>m</w:t>
      </w:r>
      <w:r w:rsidR="007276FA" w:rsidRPr="00F65439">
        <w:rPr>
          <w:rFonts w:cstheme="minorHAnsi"/>
        </w:rPr>
        <w:t xml:space="preserve">eeting </w:t>
      </w:r>
      <w:r w:rsidR="00B028A7" w:rsidRPr="00F65439">
        <w:rPr>
          <w:rFonts w:cstheme="minorHAnsi"/>
        </w:rPr>
        <w:t xml:space="preserve">adjourned at </w:t>
      </w:r>
      <w:r w:rsidR="00F65439" w:rsidRPr="00F65439">
        <w:rPr>
          <w:rFonts w:cstheme="minorHAnsi"/>
        </w:rPr>
        <w:t>1:</w:t>
      </w:r>
      <w:r w:rsidR="00EC5D6B">
        <w:rPr>
          <w:rFonts w:cstheme="minorHAnsi"/>
        </w:rPr>
        <w:t>0</w:t>
      </w:r>
      <w:r>
        <w:rPr>
          <w:rFonts w:cstheme="minorHAnsi"/>
        </w:rPr>
        <w:t>9</w:t>
      </w:r>
      <w:r w:rsidR="00210532" w:rsidRPr="00F65439">
        <w:rPr>
          <w:rFonts w:cstheme="minorHAnsi"/>
        </w:rPr>
        <w:t xml:space="preserve"> p</w:t>
      </w:r>
      <w:r w:rsidR="006872D7" w:rsidRPr="00F65439">
        <w:rPr>
          <w:rFonts w:cstheme="minorHAnsi"/>
        </w:rPr>
        <w:t>.m.</w:t>
      </w:r>
      <w:r w:rsidR="00C101B5" w:rsidRPr="00F65439">
        <w:rPr>
          <w:rFonts w:cstheme="minorHAnsi"/>
        </w:rPr>
        <w:t xml:space="preserve">    </w:t>
      </w:r>
    </w:p>
    <w:sectPr w:rsidR="00526ED3" w:rsidRPr="00F65439" w:rsidSect="00510574">
      <w:footerReference w:type="default" r:id="rId8"/>
      <w:pgSz w:w="12240" w:h="15840" w:code="1"/>
      <w:pgMar w:top="720" w:right="720" w:bottom="100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49D7" w:rsidRDefault="002449D7" w:rsidP="005337C0">
      <w:r>
        <w:separator/>
      </w:r>
    </w:p>
  </w:endnote>
  <w:endnote w:type="continuationSeparator" w:id="0">
    <w:p w:rsidR="002449D7" w:rsidRDefault="002449D7" w:rsidP="00533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4E6A" w:rsidRDefault="00F34E6A">
    <w:pPr>
      <w:pStyle w:val="Footer"/>
    </w:pPr>
    <w:r>
      <w:tab/>
    </w:r>
    <w:sdt>
      <w:sdtPr>
        <w:id w:val="-158660584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9302E4">
          <w:rPr>
            <w:noProof/>
          </w:rPr>
          <w:t>4</w:t>
        </w:r>
        <w:r>
          <w:rPr>
            <w:noProof/>
          </w:rPr>
          <w:fldChar w:fldCharType="end"/>
        </w:r>
      </w:sdtContent>
    </w:sdt>
  </w:p>
  <w:p w:rsidR="00F34E6A" w:rsidRDefault="00F34E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49D7" w:rsidRDefault="002449D7" w:rsidP="005337C0">
      <w:r>
        <w:separator/>
      </w:r>
    </w:p>
  </w:footnote>
  <w:footnote w:type="continuationSeparator" w:id="0">
    <w:p w:rsidR="002449D7" w:rsidRDefault="002449D7" w:rsidP="005337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92A8F"/>
    <w:multiLevelType w:val="hybridMultilevel"/>
    <w:tmpl w:val="E29AE0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068BA"/>
    <w:multiLevelType w:val="hybridMultilevel"/>
    <w:tmpl w:val="F6C6AA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1D54D67"/>
    <w:multiLevelType w:val="hybridMultilevel"/>
    <w:tmpl w:val="3AB21D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2297434"/>
    <w:multiLevelType w:val="hybridMultilevel"/>
    <w:tmpl w:val="96105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A16A61"/>
    <w:multiLevelType w:val="hybridMultilevel"/>
    <w:tmpl w:val="B434BE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3502936"/>
    <w:multiLevelType w:val="hybridMultilevel"/>
    <w:tmpl w:val="7682F5C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93424EF"/>
    <w:multiLevelType w:val="hybridMultilevel"/>
    <w:tmpl w:val="5EF8A6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AEB6305"/>
    <w:multiLevelType w:val="hybridMultilevel"/>
    <w:tmpl w:val="1CFE85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E770023"/>
    <w:multiLevelType w:val="multilevel"/>
    <w:tmpl w:val="FD94D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0C5786"/>
    <w:multiLevelType w:val="hybridMultilevel"/>
    <w:tmpl w:val="F5FA11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82A7D61"/>
    <w:multiLevelType w:val="hybridMultilevel"/>
    <w:tmpl w:val="0798976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8A635BE"/>
    <w:multiLevelType w:val="hybridMultilevel"/>
    <w:tmpl w:val="1188EE9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BC73032"/>
    <w:multiLevelType w:val="hybridMultilevel"/>
    <w:tmpl w:val="951E4D92"/>
    <w:lvl w:ilvl="0" w:tplc="04090001">
      <w:start w:val="1"/>
      <w:numFmt w:val="bullet"/>
      <w:lvlText w:val=""/>
      <w:lvlJc w:val="left"/>
      <w:pPr>
        <w:ind w:left="2520" w:hanging="360"/>
      </w:pPr>
      <w:rPr>
        <w:rFonts w:ascii="Symbol" w:hAnsi="Symbol" w:hint="default"/>
      </w:rPr>
    </w:lvl>
    <w:lvl w:ilvl="1" w:tplc="32B49ADA">
      <w:start w:val="14"/>
      <w:numFmt w:val="bullet"/>
      <w:lvlText w:val="-"/>
      <w:lvlJc w:val="left"/>
      <w:pPr>
        <w:ind w:left="3240" w:hanging="360"/>
      </w:pPr>
      <w:rPr>
        <w:rFonts w:ascii="Calibri" w:eastAsiaTheme="minorEastAsia" w:hAnsi="Calibri" w:cs="Calibri"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2C475B96"/>
    <w:multiLevelType w:val="hybridMultilevel"/>
    <w:tmpl w:val="B61E324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2DE2738D"/>
    <w:multiLevelType w:val="hybridMultilevel"/>
    <w:tmpl w:val="33407214"/>
    <w:lvl w:ilvl="0" w:tplc="04090001">
      <w:start w:val="1"/>
      <w:numFmt w:val="bullet"/>
      <w:lvlText w:val=""/>
      <w:lvlJc w:val="left"/>
      <w:pPr>
        <w:ind w:left="1776" w:hanging="360"/>
      </w:pPr>
      <w:rPr>
        <w:rFonts w:ascii="Symbol" w:hAnsi="Symbol" w:hint="default"/>
      </w:rPr>
    </w:lvl>
    <w:lvl w:ilvl="1" w:tplc="04090003">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5" w15:restartNumberingAfterBreak="0">
    <w:nsid w:val="2F271B48"/>
    <w:multiLevelType w:val="hybridMultilevel"/>
    <w:tmpl w:val="87C88284"/>
    <w:lvl w:ilvl="0" w:tplc="D9729376">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C313E6"/>
    <w:multiLevelType w:val="hybridMultilevel"/>
    <w:tmpl w:val="1D9E88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30AA282E"/>
    <w:multiLevelType w:val="hybridMultilevel"/>
    <w:tmpl w:val="469E8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3C5435"/>
    <w:multiLevelType w:val="hybridMultilevel"/>
    <w:tmpl w:val="760040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3976811"/>
    <w:multiLevelType w:val="hybridMultilevel"/>
    <w:tmpl w:val="21B8D7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3516507C"/>
    <w:multiLevelType w:val="hybridMultilevel"/>
    <w:tmpl w:val="09428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131463"/>
    <w:multiLevelType w:val="hybridMultilevel"/>
    <w:tmpl w:val="7EBC85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37AF03C3"/>
    <w:multiLevelType w:val="hybridMultilevel"/>
    <w:tmpl w:val="92F64A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3D4D7207"/>
    <w:multiLevelType w:val="multilevel"/>
    <w:tmpl w:val="6ACEBD84"/>
    <w:lvl w:ilvl="0">
      <w:start w:val="1"/>
      <w:numFmt w:val="bullet"/>
      <w:lvlText w:val=""/>
      <w:lvlJc w:val="left"/>
      <w:pPr>
        <w:tabs>
          <w:tab w:val="num" w:pos="7920"/>
        </w:tabs>
        <w:ind w:left="7920" w:hanging="360"/>
      </w:pPr>
      <w:rPr>
        <w:rFonts w:ascii="Symbol" w:hAnsi="Symbol" w:hint="default"/>
        <w:sz w:val="20"/>
      </w:rPr>
    </w:lvl>
    <w:lvl w:ilvl="1" w:tentative="1">
      <w:start w:val="1"/>
      <w:numFmt w:val="bullet"/>
      <w:lvlText w:val="o"/>
      <w:lvlJc w:val="left"/>
      <w:pPr>
        <w:tabs>
          <w:tab w:val="num" w:pos="8640"/>
        </w:tabs>
        <w:ind w:left="8640" w:hanging="360"/>
      </w:pPr>
      <w:rPr>
        <w:rFonts w:ascii="Courier New" w:hAnsi="Courier New" w:hint="default"/>
        <w:sz w:val="20"/>
      </w:rPr>
    </w:lvl>
    <w:lvl w:ilvl="2" w:tentative="1">
      <w:start w:val="1"/>
      <w:numFmt w:val="bullet"/>
      <w:lvlText w:val=""/>
      <w:lvlJc w:val="left"/>
      <w:pPr>
        <w:tabs>
          <w:tab w:val="num" w:pos="9360"/>
        </w:tabs>
        <w:ind w:left="9360" w:hanging="360"/>
      </w:pPr>
      <w:rPr>
        <w:rFonts w:ascii="Wingdings" w:hAnsi="Wingdings" w:hint="default"/>
        <w:sz w:val="20"/>
      </w:rPr>
    </w:lvl>
    <w:lvl w:ilvl="3" w:tentative="1">
      <w:start w:val="1"/>
      <w:numFmt w:val="bullet"/>
      <w:lvlText w:val=""/>
      <w:lvlJc w:val="left"/>
      <w:pPr>
        <w:tabs>
          <w:tab w:val="num" w:pos="10080"/>
        </w:tabs>
        <w:ind w:left="10080" w:hanging="360"/>
      </w:pPr>
      <w:rPr>
        <w:rFonts w:ascii="Wingdings" w:hAnsi="Wingdings" w:hint="default"/>
        <w:sz w:val="20"/>
      </w:rPr>
    </w:lvl>
    <w:lvl w:ilvl="4" w:tentative="1">
      <w:start w:val="1"/>
      <w:numFmt w:val="bullet"/>
      <w:lvlText w:val=""/>
      <w:lvlJc w:val="left"/>
      <w:pPr>
        <w:tabs>
          <w:tab w:val="num" w:pos="10800"/>
        </w:tabs>
        <w:ind w:left="10800" w:hanging="360"/>
      </w:pPr>
      <w:rPr>
        <w:rFonts w:ascii="Wingdings" w:hAnsi="Wingdings" w:hint="default"/>
        <w:sz w:val="20"/>
      </w:rPr>
    </w:lvl>
    <w:lvl w:ilvl="5" w:tentative="1">
      <w:start w:val="1"/>
      <w:numFmt w:val="bullet"/>
      <w:lvlText w:val=""/>
      <w:lvlJc w:val="left"/>
      <w:pPr>
        <w:tabs>
          <w:tab w:val="num" w:pos="11520"/>
        </w:tabs>
        <w:ind w:left="11520" w:hanging="360"/>
      </w:pPr>
      <w:rPr>
        <w:rFonts w:ascii="Wingdings" w:hAnsi="Wingdings" w:hint="default"/>
        <w:sz w:val="20"/>
      </w:rPr>
    </w:lvl>
    <w:lvl w:ilvl="6" w:tentative="1">
      <w:start w:val="1"/>
      <w:numFmt w:val="bullet"/>
      <w:lvlText w:val=""/>
      <w:lvlJc w:val="left"/>
      <w:pPr>
        <w:tabs>
          <w:tab w:val="num" w:pos="12240"/>
        </w:tabs>
        <w:ind w:left="12240" w:hanging="360"/>
      </w:pPr>
      <w:rPr>
        <w:rFonts w:ascii="Wingdings" w:hAnsi="Wingdings" w:hint="default"/>
        <w:sz w:val="20"/>
      </w:rPr>
    </w:lvl>
    <w:lvl w:ilvl="7" w:tentative="1">
      <w:start w:val="1"/>
      <w:numFmt w:val="bullet"/>
      <w:lvlText w:val=""/>
      <w:lvlJc w:val="left"/>
      <w:pPr>
        <w:tabs>
          <w:tab w:val="num" w:pos="12960"/>
        </w:tabs>
        <w:ind w:left="12960" w:hanging="360"/>
      </w:pPr>
      <w:rPr>
        <w:rFonts w:ascii="Wingdings" w:hAnsi="Wingdings" w:hint="default"/>
        <w:sz w:val="20"/>
      </w:rPr>
    </w:lvl>
    <w:lvl w:ilvl="8" w:tentative="1">
      <w:start w:val="1"/>
      <w:numFmt w:val="bullet"/>
      <w:lvlText w:val=""/>
      <w:lvlJc w:val="left"/>
      <w:pPr>
        <w:tabs>
          <w:tab w:val="num" w:pos="13680"/>
        </w:tabs>
        <w:ind w:left="13680" w:hanging="360"/>
      </w:pPr>
      <w:rPr>
        <w:rFonts w:ascii="Wingdings" w:hAnsi="Wingdings" w:hint="default"/>
        <w:sz w:val="20"/>
      </w:rPr>
    </w:lvl>
  </w:abstractNum>
  <w:abstractNum w:abstractNumId="24" w15:restartNumberingAfterBreak="0">
    <w:nsid w:val="40A4111F"/>
    <w:multiLevelType w:val="hybridMultilevel"/>
    <w:tmpl w:val="E108B3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A945A3D"/>
    <w:multiLevelType w:val="hybridMultilevel"/>
    <w:tmpl w:val="62581EE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4F647F72"/>
    <w:multiLevelType w:val="hybridMultilevel"/>
    <w:tmpl w:val="C656555E"/>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7" w15:restartNumberingAfterBreak="0">
    <w:nsid w:val="4FE54371"/>
    <w:multiLevelType w:val="hybridMultilevel"/>
    <w:tmpl w:val="F3CECB0C"/>
    <w:lvl w:ilvl="0" w:tplc="04090001">
      <w:start w:val="1"/>
      <w:numFmt w:val="bullet"/>
      <w:lvlText w:val=""/>
      <w:lvlJc w:val="left"/>
      <w:pPr>
        <w:ind w:left="1776" w:hanging="360"/>
      </w:pPr>
      <w:rPr>
        <w:rFonts w:ascii="Symbol" w:hAnsi="Symbol" w:hint="default"/>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28" w15:restartNumberingAfterBreak="0">
    <w:nsid w:val="51C10ED0"/>
    <w:multiLevelType w:val="singleLevel"/>
    <w:tmpl w:val="5328BBD8"/>
    <w:lvl w:ilvl="0">
      <w:start w:val="1"/>
      <w:numFmt w:val="bullet"/>
      <w:pStyle w:val="BodyTextBullet"/>
      <w:lvlText w:val=""/>
      <w:lvlJc w:val="left"/>
      <w:pPr>
        <w:tabs>
          <w:tab w:val="num" w:pos="360"/>
        </w:tabs>
        <w:ind w:left="360" w:hanging="360"/>
      </w:pPr>
      <w:rPr>
        <w:rFonts w:ascii="Wingdings" w:hAnsi="Wingdings" w:hint="default"/>
        <w:sz w:val="16"/>
      </w:rPr>
    </w:lvl>
  </w:abstractNum>
  <w:abstractNum w:abstractNumId="29" w15:restartNumberingAfterBreak="0">
    <w:nsid w:val="52B37628"/>
    <w:multiLevelType w:val="hybridMultilevel"/>
    <w:tmpl w:val="61DEF2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9AB4AD6"/>
    <w:multiLevelType w:val="hybridMultilevel"/>
    <w:tmpl w:val="7AE28D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BDB30E6"/>
    <w:multiLevelType w:val="hybridMultilevel"/>
    <w:tmpl w:val="475CECDA"/>
    <w:lvl w:ilvl="0" w:tplc="04090001">
      <w:start w:val="1"/>
      <w:numFmt w:val="bullet"/>
      <w:lvlText w:val=""/>
      <w:lvlJc w:val="left"/>
      <w:pPr>
        <w:ind w:left="1776" w:hanging="360"/>
      </w:pPr>
      <w:rPr>
        <w:rFonts w:ascii="Symbol" w:hAnsi="Symbol" w:hint="default"/>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32" w15:restartNumberingAfterBreak="0">
    <w:nsid w:val="5D6A76EB"/>
    <w:multiLevelType w:val="hybridMultilevel"/>
    <w:tmpl w:val="BB461F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5EEF33B4"/>
    <w:multiLevelType w:val="hybridMultilevel"/>
    <w:tmpl w:val="707E1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6826C2"/>
    <w:multiLevelType w:val="hybridMultilevel"/>
    <w:tmpl w:val="AE8A9666"/>
    <w:lvl w:ilvl="0" w:tplc="04090001">
      <w:start w:val="1"/>
      <w:numFmt w:val="bullet"/>
      <w:lvlText w:val=""/>
      <w:lvlJc w:val="left"/>
      <w:pPr>
        <w:ind w:left="1776" w:hanging="360"/>
      </w:pPr>
      <w:rPr>
        <w:rFonts w:ascii="Symbol" w:hAnsi="Symbol" w:hint="default"/>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35" w15:restartNumberingAfterBreak="0">
    <w:nsid w:val="6F684069"/>
    <w:multiLevelType w:val="hybridMultilevel"/>
    <w:tmpl w:val="850453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702F03BE"/>
    <w:multiLevelType w:val="hybridMultilevel"/>
    <w:tmpl w:val="D0141C0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6AC4567E">
      <w:start w:val="2"/>
      <w:numFmt w:val="bullet"/>
      <w:lvlText w:val="-"/>
      <w:lvlJc w:val="left"/>
      <w:pPr>
        <w:ind w:left="2880" w:hanging="360"/>
      </w:pPr>
      <w:rPr>
        <w:rFonts w:ascii="Calibri" w:eastAsiaTheme="minorEastAsia" w:hAnsi="Calibri" w:cs="Calibri"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0DE4AFD"/>
    <w:multiLevelType w:val="hybridMultilevel"/>
    <w:tmpl w:val="0658B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BB182C"/>
    <w:multiLevelType w:val="hybridMultilevel"/>
    <w:tmpl w:val="4E36F1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76545756"/>
    <w:multiLevelType w:val="hybridMultilevel"/>
    <w:tmpl w:val="9BFED244"/>
    <w:lvl w:ilvl="0" w:tplc="04090001">
      <w:start w:val="1"/>
      <w:numFmt w:val="bullet"/>
      <w:lvlText w:val=""/>
      <w:lvlJc w:val="left"/>
      <w:pPr>
        <w:ind w:left="10440" w:hanging="360"/>
      </w:pPr>
      <w:rPr>
        <w:rFonts w:ascii="Symbol" w:hAnsi="Symbol" w:hint="default"/>
      </w:rPr>
    </w:lvl>
    <w:lvl w:ilvl="1" w:tplc="04090003">
      <w:start w:val="1"/>
      <w:numFmt w:val="bullet"/>
      <w:lvlText w:val="o"/>
      <w:lvlJc w:val="left"/>
      <w:pPr>
        <w:ind w:left="11160" w:hanging="360"/>
      </w:pPr>
      <w:rPr>
        <w:rFonts w:ascii="Courier New" w:hAnsi="Courier New" w:cs="Courier New" w:hint="default"/>
      </w:rPr>
    </w:lvl>
    <w:lvl w:ilvl="2" w:tplc="04090005" w:tentative="1">
      <w:start w:val="1"/>
      <w:numFmt w:val="bullet"/>
      <w:lvlText w:val=""/>
      <w:lvlJc w:val="left"/>
      <w:pPr>
        <w:ind w:left="11880" w:hanging="360"/>
      </w:pPr>
      <w:rPr>
        <w:rFonts w:ascii="Wingdings" w:hAnsi="Wingdings" w:hint="default"/>
      </w:rPr>
    </w:lvl>
    <w:lvl w:ilvl="3" w:tplc="04090001" w:tentative="1">
      <w:start w:val="1"/>
      <w:numFmt w:val="bullet"/>
      <w:lvlText w:val=""/>
      <w:lvlJc w:val="left"/>
      <w:pPr>
        <w:ind w:left="12600" w:hanging="360"/>
      </w:pPr>
      <w:rPr>
        <w:rFonts w:ascii="Symbol" w:hAnsi="Symbol" w:hint="default"/>
      </w:rPr>
    </w:lvl>
    <w:lvl w:ilvl="4" w:tplc="04090003" w:tentative="1">
      <w:start w:val="1"/>
      <w:numFmt w:val="bullet"/>
      <w:lvlText w:val="o"/>
      <w:lvlJc w:val="left"/>
      <w:pPr>
        <w:ind w:left="13320" w:hanging="360"/>
      </w:pPr>
      <w:rPr>
        <w:rFonts w:ascii="Courier New" w:hAnsi="Courier New" w:cs="Courier New" w:hint="default"/>
      </w:rPr>
    </w:lvl>
    <w:lvl w:ilvl="5" w:tplc="04090005" w:tentative="1">
      <w:start w:val="1"/>
      <w:numFmt w:val="bullet"/>
      <w:lvlText w:val=""/>
      <w:lvlJc w:val="left"/>
      <w:pPr>
        <w:ind w:left="14040" w:hanging="360"/>
      </w:pPr>
      <w:rPr>
        <w:rFonts w:ascii="Wingdings" w:hAnsi="Wingdings" w:hint="default"/>
      </w:rPr>
    </w:lvl>
    <w:lvl w:ilvl="6" w:tplc="04090001" w:tentative="1">
      <w:start w:val="1"/>
      <w:numFmt w:val="bullet"/>
      <w:lvlText w:val=""/>
      <w:lvlJc w:val="left"/>
      <w:pPr>
        <w:ind w:left="14760" w:hanging="360"/>
      </w:pPr>
      <w:rPr>
        <w:rFonts w:ascii="Symbol" w:hAnsi="Symbol" w:hint="default"/>
      </w:rPr>
    </w:lvl>
    <w:lvl w:ilvl="7" w:tplc="04090003" w:tentative="1">
      <w:start w:val="1"/>
      <w:numFmt w:val="bullet"/>
      <w:lvlText w:val="o"/>
      <w:lvlJc w:val="left"/>
      <w:pPr>
        <w:ind w:left="15480" w:hanging="360"/>
      </w:pPr>
      <w:rPr>
        <w:rFonts w:ascii="Courier New" w:hAnsi="Courier New" w:cs="Courier New" w:hint="default"/>
      </w:rPr>
    </w:lvl>
    <w:lvl w:ilvl="8" w:tplc="04090005" w:tentative="1">
      <w:start w:val="1"/>
      <w:numFmt w:val="bullet"/>
      <w:lvlText w:val=""/>
      <w:lvlJc w:val="left"/>
      <w:pPr>
        <w:ind w:left="16200" w:hanging="360"/>
      </w:pPr>
      <w:rPr>
        <w:rFonts w:ascii="Wingdings" w:hAnsi="Wingdings" w:hint="default"/>
      </w:rPr>
    </w:lvl>
  </w:abstractNum>
  <w:abstractNum w:abstractNumId="40" w15:restartNumberingAfterBreak="0">
    <w:nsid w:val="7859330E"/>
    <w:multiLevelType w:val="hybridMultilevel"/>
    <w:tmpl w:val="C638FC2C"/>
    <w:lvl w:ilvl="0" w:tplc="04090001">
      <w:start w:val="1"/>
      <w:numFmt w:val="bullet"/>
      <w:lvlText w:val=""/>
      <w:lvlJc w:val="left"/>
      <w:pPr>
        <w:ind w:left="1776" w:hanging="360"/>
      </w:pPr>
      <w:rPr>
        <w:rFonts w:ascii="Symbol" w:hAnsi="Symbol" w:hint="default"/>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41" w15:restartNumberingAfterBreak="0">
    <w:nsid w:val="7ED332A9"/>
    <w:multiLevelType w:val="hybridMultilevel"/>
    <w:tmpl w:val="94E0DD70"/>
    <w:lvl w:ilvl="0" w:tplc="0FDCB970">
      <w:start w:val="50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28"/>
  </w:num>
  <w:num w:numId="3">
    <w:abstractNumId w:val="12"/>
  </w:num>
  <w:num w:numId="4">
    <w:abstractNumId w:val="26"/>
  </w:num>
  <w:num w:numId="5">
    <w:abstractNumId w:val="5"/>
  </w:num>
  <w:num w:numId="6">
    <w:abstractNumId w:val="30"/>
  </w:num>
  <w:num w:numId="7">
    <w:abstractNumId w:val="7"/>
  </w:num>
  <w:num w:numId="8">
    <w:abstractNumId w:val="39"/>
  </w:num>
  <w:num w:numId="9">
    <w:abstractNumId w:val="17"/>
  </w:num>
  <w:num w:numId="10">
    <w:abstractNumId w:val="3"/>
  </w:num>
  <w:num w:numId="11">
    <w:abstractNumId w:val="20"/>
  </w:num>
  <w:num w:numId="12">
    <w:abstractNumId w:val="9"/>
  </w:num>
  <w:num w:numId="13">
    <w:abstractNumId w:val="29"/>
  </w:num>
  <w:num w:numId="14">
    <w:abstractNumId w:val="10"/>
  </w:num>
  <w:num w:numId="15">
    <w:abstractNumId w:val="6"/>
  </w:num>
  <w:num w:numId="16">
    <w:abstractNumId w:val="8"/>
  </w:num>
  <w:num w:numId="17">
    <w:abstractNumId w:val="23"/>
  </w:num>
  <w:num w:numId="18">
    <w:abstractNumId w:val="11"/>
  </w:num>
  <w:num w:numId="19">
    <w:abstractNumId w:val="4"/>
  </w:num>
  <w:num w:numId="20">
    <w:abstractNumId w:val="35"/>
  </w:num>
  <w:num w:numId="21">
    <w:abstractNumId w:val="0"/>
  </w:num>
  <w:num w:numId="22">
    <w:abstractNumId w:val="1"/>
  </w:num>
  <w:num w:numId="23">
    <w:abstractNumId w:val="16"/>
  </w:num>
  <w:num w:numId="24">
    <w:abstractNumId w:val="34"/>
  </w:num>
  <w:num w:numId="25">
    <w:abstractNumId w:val="14"/>
  </w:num>
  <w:num w:numId="26">
    <w:abstractNumId w:val="33"/>
  </w:num>
  <w:num w:numId="27">
    <w:abstractNumId w:val="21"/>
  </w:num>
  <w:num w:numId="28">
    <w:abstractNumId w:val="38"/>
  </w:num>
  <w:num w:numId="29">
    <w:abstractNumId w:val="19"/>
  </w:num>
  <w:num w:numId="30">
    <w:abstractNumId w:val="13"/>
  </w:num>
  <w:num w:numId="31">
    <w:abstractNumId w:val="15"/>
  </w:num>
  <w:num w:numId="32">
    <w:abstractNumId w:val="31"/>
  </w:num>
  <w:num w:numId="33">
    <w:abstractNumId w:val="40"/>
  </w:num>
  <w:num w:numId="34">
    <w:abstractNumId w:val="27"/>
  </w:num>
  <w:num w:numId="35">
    <w:abstractNumId w:val="25"/>
  </w:num>
  <w:num w:numId="36">
    <w:abstractNumId w:val="22"/>
  </w:num>
  <w:num w:numId="37">
    <w:abstractNumId w:val="37"/>
  </w:num>
  <w:num w:numId="38">
    <w:abstractNumId w:val="24"/>
  </w:num>
  <w:num w:numId="39">
    <w:abstractNumId w:val="18"/>
  </w:num>
  <w:num w:numId="40">
    <w:abstractNumId w:val="41"/>
  </w:num>
  <w:num w:numId="41">
    <w:abstractNumId w:val="32"/>
  </w:num>
  <w:num w:numId="42">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1"/>
  <w:activeWritingStyle w:appName="MSWord" w:lang="en-US" w:vendorID="64" w:dllVersion="4096" w:nlCheck="1" w:checkStyle="0"/>
  <w:activeWritingStyle w:appName="MSWord" w:lang="es-MX" w:vendorID="64" w:dllVersion="4096" w:nlCheck="1" w:checkStyle="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078"/>
    <w:rsid w:val="000027AA"/>
    <w:rsid w:val="000044C9"/>
    <w:rsid w:val="00004F05"/>
    <w:rsid w:val="000061C3"/>
    <w:rsid w:val="00006216"/>
    <w:rsid w:val="00006509"/>
    <w:rsid w:val="000079F8"/>
    <w:rsid w:val="0001104B"/>
    <w:rsid w:val="00014CC5"/>
    <w:rsid w:val="00015C5C"/>
    <w:rsid w:val="000202BF"/>
    <w:rsid w:val="000202FB"/>
    <w:rsid w:val="00021086"/>
    <w:rsid w:val="00022D4F"/>
    <w:rsid w:val="00023E35"/>
    <w:rsid w:val="00024E0A"/>
    <w:rsid w:val="000262E5"/>
    <w:rsid w:val="00030A25"/>
    <w:rsid w:val="000312F2"/>
    <w:rsid w:val="00031731"/>
    <w:rsid w:val="00032AF2"/>
    <w:rsid w:val="00035CB2"/>
    <w:rsid w:val="00035D14"/>
    <w:rsid w:val="0004230C"/>
    <w:rsid w:val="00042375"/>
    <w:rsid w:val="0004247C"/>
    <w:rsid w:val="0004248C"/>
    <w:rsid w:val="0004267F"/>
    <w:rsid w:val="00042F28"/>
    <w:rsid w:val="000432AC"/>
    <w:rsid w:val="00043446"/>
    <w:rsid w:val="0004589F"/>
    <w:rsid w:val="000464D8"/>
    <w:rsid w:val="00046CA5"/>
    <w:rsid w:val="00050714"/>
    <w:rsid w:val="0005078D"/>
    <w:rsid w:val="0005102C"/>
    <w:rsid w:val="00051C1B"/>
    <w:rsid w:val="00052C94"/>
    <w:rsid w:val="00053A97"/>
    <w:rsid w:val="000541AF"/>
    <w:rsid w:val="00055CBD"/>
    <w:rsid w:val="000562CB"/>
    <w:rsid w:val="00056DB8"/>
    <w:rsid w:val="00057AF2"/>
    <w:rsid w:val="000615FA"/>
    <w:rsid w:val="0006169C"/>
    <w:rsid w:val="000626F8"/>
    <w:rsid w:val="000629D2"/>
    <w:rsid w:val="00062E7C"/>
    <w:rsid w:val="00062E99"/>
    <w:rsid w:val="000646F6"/>
    <w:rsid w:val="00067EEB"/>
    <w:rsid w:val="00072061"/>
    <w:rsid w:val="000725A9"/>
    <w:rsid w:val="00073468"/>
    <w:rsid w:val="00073DF9"/>
    <w:rsid w:val="000814C3"/>
    <w:rsid w:val="0008158C"/>
    <w:rsid w:val="00081ED9"/>
    <w:rsid w:val="00082560"/>
    <w:rsid w:val="000829D7"/>
    <w:rsid w:val="00084F55"/>
    <w:rsid w:val="000871EC"/>
    <w:rsid w:val="00090460"/>
    <w:rsid w:val="00090BA2"/>
    <w:rsid w:val="00093276"/>
    <w:rsid w:val="000934AD"/>
    <w:rsid w:val="00093C3E"/>
    <w:rsid w:val="0009485F"/>
    <w:rsid w:val="00095346"/>
    <w:rsid w:val="00095726"/>
    <w:rsid w:val="000970A2"/>
    <w:rsid w:val="000A05D1"/>
    <w:rsid w:val="000A10F1"/>
    <w:rsid w:val="000A16F0"/>
    <w:rsid w:val="000A1865"/>
    <w:rsid w:val="000A1B1A"/>
    <w:rsid w:val="000A1FC6"/>
    <w:rsid w:val="000A2BDB"/>
    <w:rsid w:val="000A6632"/>
    <w:rsid w:val="000B0018"/>
    <w:rsid w:val="000B3ED8"/>
    <w:rsid w:val="000B4518"/>
    <w:rsid w:val="000B6187"/>
    <w:rsid w:val="000B73D6"/>
    <w:rsid w:val="000B7772"/>
    <w:rsid w:val="000C021D"/>
    <w:rsid w:val="000C102C"/>
    <w:rsid w:val="000C2121"/>
    <w:rsid w:val="000C377A"/>
    <w:rsid w:val="000C5275"/>
    <w:rsid w:val="000C5380"/>
    <w:rsid w:val="000C5CDF"/>
    <w:rsid w:val="000C78FA"/>
    <w:rsid w:val="000D1774"/>
    <w:rsid w:val="000D4BA7"/>
    <w:rsid w:val="000D689D"/>
    <w:rsid w:val="000D6BA5"/>
    <w:rsid w:val="000E0549"/>
    <w:rsid w:val="000E057A"/>
    <w:rsid w:val="000E1268"/>
    <w:rsid w:val="000E1CC7"/>
    <w:rsid w:val="000E1F89"/>
    <w:rsid w:val="000E3B15"/>
    <w:rsid w:val="000E46E3"/>
    <w:rsid w:val="000E470C"/>
    <w:rsid w:val="000E642A"/>
    <w:rsid w:val="000E762E"/>
    <w:rsid w:val="000E7AA0"/>
    <w:rsid w:val="000F00E6"/>
    <w:rsid w:val="000F1336"/>
    <w:rsid w:val="000F1431"/>
    <w:rsid w:val="000F1EF2"/>
    <w:rsid w:val="000F28F3"/>
    <w:rsid w:val="000F2CDA"/>
    <w:rsid w:val="000F3D82"/>
    <w:rsid w:val="000F3F7F"/>
    <w:rsid w:val="000F777B"/>
    <w:rsid w:val="00100FB2"/>
    <w:rsid w:val="001012CB"/>
    <w:rsid w:val="001028C2"/>
    <w:rsid w:val="00102AAD"/>
    <w:rsid w:val="00106A42"/>
    <w:rsid w:val="00106A89"/>
    <w:rsid w:val="001076F5"/>
    <w:rsid w:val="00107ECE"/>
    <w:rsid w:val="00110610"/>
    <w:rsid w:val="001138B9"/>
    <w:rsid w:val="00115982"/>
    <w:rsid w:val="0011750B"/>
    <w:rsid w:val="00120A0C"/>
    <w:rsid w:val="0012171D"/>
    <w:rsid w:val="00122BF3"/>
    <w:rsid w:val="00122E57"/>
    <w:rsid w:val="001230AD"/>
    <w:rsid w:val="00124941"/>
    <w:rsid w:val="00124D69"/>
    <w:rsid w:val="0013064E"/>
    <w:rsid w:val="00131F96"/>
    <w:rsid w:val="00132809"/>
    <w:rsid w:val="00133397"/>
    <w:rsid w:val="00136B09"/>
    <w:rsid w:val="0014178E"/>
    <w:rsid w:val="00141973"/>
    <w:rsid w:val="0014284C"/>
    <w:rsid w:val="001445C0"/>
    <w:rsid w:val="00144C6A"/>
    <w:rsid w:val="001456ED"/>
    <w:rsid w:val="00145BEC"/>
    <w:rsid w:val="0014694C"/>
    <w:rsid w:val="00146A72"/>
    <w:rsid w:val="001519A2"/>
    <w:rsid w:val="00151B74"/>
    <w:rsid w:val="0015244F"/>
    <w:rsid w:val="0016001B"/>
    <w:rsid w:val="00161B47"/>
    <w:rsid w:val="001628DA"/>
    <w:rsid w:val="001637E0"/>
    <w:rsid w:val="0016706D"/>
    <w:rsid w:val="00167483"/>
    <w:rsid w:val="00167E7D"/>
    <w:rsid w:val="00172C85"/>
    <w:rsid w:val="00177D31"/>
    <w:rsid w:val="001815A4"/>
    <w:rsid w:val="00181692"/>
    <w:rsid w:val="00181819"/>
    <w:rsid w:val="001838E3"/>
    <w:rsid w:val="00190C38"/>
    <w:rsid w:val="00191D53"/>
    <w:rsid w:val="00193211"/>
    <w:rsid w:val="001934A8"/>
    <w:rsid w:val="00194360"/>
    <w:rsid w:val="00196981"/>
    <w:rsid w:val="00197D5F"/>
    <w:rsid w:val="001A03CD"/>
    <w:rsid w:val="001A115C"/>
    <w:rsid w:val="001A39E0"/>
    <w:rsid w:val="001A5334"/>
    <w:rsid w:val="001A66FD"/>
    <w:rsid w:val="001A75AD"/>
    <w:rsid w:val="001B0EF9"/>
    <w:rsid w:val="001B1B1D"/>
    <w:rsid w:val="001B2D31"/>
    <w:rsid w:val="001B71B9"/>
    <w:rsid w:val="001C12EA"/>
    <w:rsid w:val="001C20DE"/>
    <w:rsid w:val="001C2B01"/>
    <w:rsid w:val="001C510B"/>
    <w:rsid w:val="001C5EAF"/>
    <w:rsid w:val="001C6476"/>
    <w:rsid w:val="001C7970"/>
    <w:rsid w:val="001D1DDC"/>
    <w:rsid w:val="001D1F10"/>
    <w:rsid w:val="001D29BC"/>
    <w:rsid w:val="001D352C"/>
    <w:rsid w:val="001D479B"/>
    <w:rsid w:val="001D573A"/>
    <w:rsid w:val="001D59DD"/>
    <w:rsid w:val="001D687B"/>
    <w:rsid w:val="001D7B80"/>
    <w:rsid w:val="001E0200"/>
    <w:rsid w:val="001E1758"/>
    <w:rsid w:val="001E195D"/>
    <w:rsid w:val="001E328B"/>
    <w:rsid w:val="001E4D82"/>
    <w:rsid w:val="001E4F4A"/>
    <w:rsid w:val="001E58E2"/>
    <w:rsid w:val="001E592A"/>
    <w:rsid w:val="001E780A"/>
    <w:rsid w:val="001E7D8D"/>
    <w:rsid w:val="001F121A"/>
    <w:rsid w:val="001F2CD3"/>
    <w:rsid w:val="001F4386"/>
    <w:rsid w:val="001F50EA"/>
    <w:rsid w:val="001F521F"/>
    <w:rsid w:val="001F5FD3"/>
    <w:rsid w:val="001F673E"/>
    <w:rsid w:val="002001C1"/>
    <w:rsid w:val="00200C39"/>
    <w:rsid w:val="00201B33"/>
    <w:rsid w:val="00203C75"/>
    <w:rsid w:val="002053EA"/>
    <w:rsid w:val="0020606C"/>
    <w:rsid w:val="002060D2"/>
    <w:rsid w:val="00206EA6"/>
    <w:rsid w:val="002102B1"/>
    <w:rsid w:val="002103F0"/>
    <w:rsid w:val="00210532"/>
    <w:rsid w:val="002107B1"/>
    <w:rsid w:val="00212DF4"/>
    <w:rsid w:val="0021341F"/>
    <w:rsid w:val="00215404"/>
    <w:rsid w:val="002163BB"/>
    <w:rsid w:val="00216A3C"/>
    <w:rsid w:val="00216CD1"/>
    <w:rsid w:val="00222370"/>
    <w:rsid w:val="002230A3"/>
    <w:rsid w:val="00223813"/>
    <w:rsid w:val="00223BFC"/>
    <w:rsid w:val="00223EB6"/>
    <w:rsid w:val="0022403F"/>
    <w:rsid w:val="00224543"/>
    <w:rsid w:val="0022506B"/>
    <w:rsid w:val="002270ED"/>
    <w:rsid w:val="00227299"/>
    <w:rsid w:val="00233873"/>
    <w:rsid w:val="0024002C"/>
    <w:rsid w:val="00240CEB"/>
    <w:rsid w:val="00242F2A"/>
    <w:rsid w:val="00244330"/>
    <w:rsid w:val="002449D7"/>
    <w:rsid w:val="00245EA8"/>
    <w:rsid w:val="0024717A"/>
    <w:rsid w:val="0024733E"/>
    <w:rsid w:val="0025392B"/>
    <w:rsid w:val="00253A2C"/>
    <w:rsid w:val="00253CBD"/>
    <w:rsid w:val="00254A9F"/>
    <w:rsid w:val="00256E1E"/>
    <w:rsid w:val="0025781B"/>
    <w:rsid w:val="00257B08"/>
    <w:rsid w:val="002609E5"/>
    <w:rsid w:val="00261301"/>
    <w:rsid w:val="00261893"/>
    <w:rsid w:val="00261F07"/>
    <w:rsid w:val="00262067"/>
    <w:rsid w:val="002627EA"/>
    <w:rsid w:val="002637C0"/>
    <w:rsid w:val="00263C6B"/>
    <w:rsid w:val="002659A8"/>
    <w:rsid w:val="00266318"/>
    <w:rsid w:val="002669AE"/>
    <w:rsid w:val="00267447"/>
    <w:rsid w:val="00270DF7"/>
    <w:rsid w:val="00271A1B"/>
    <w:rsid w:val="002725A9"/>
    <w:rsid w:val="002744B2"/>
    <w:rsid w:val="002756F3"/>
    <w:rsid w:val="00281689"/>
    <w:rsid w:val="00281CD7"/>
    <w:rsid w:val="002832D2"/>
    <w:rsid w:val="0028421F"/>
    <w:rsid w:val="002844F5"/>
    <w:rsid w:val="00284528"/>
    <w:rsid w:val="0028485E"/>
    <w:rsid w:val="0028543F"/>
    <w:rsid w:val="00285658"/>
    <w:rsid w:val="00285E5F"/>
    <w:rsid w:val="00291129"/>
    <w:rsid w:val="002913E9"/>
    <w:rsid w:val="00291C5D"/>
    <w:rsid w:val="00291EFB"/>
    <w:rsid w:val="002923A4"/>
    <w:rsid w:val="002948F2"/>
    <w:rsid w:val="0029717F"/>
    <w:rsid w:val="002978CC"/>
    <w:rsid w:val="002A0258"/>
    <w:rsid w:val="002A048F"/>
    <w:rsid w:val="002A073D"/>
    <w:rsid w:val="002A127F"/>
    <w:rsid w:val="002A1469"/>
    <w:rsid w:val="002A247F"/>
    <w:rsid w:val="002A2664"/>
    <w:rsid w:val="002A298A"/>
    <w:rsid w:val="002A2AEA"/>
    <w:rsid w:val="002A2EE9"/>
    <w:rsid w:val="002A33F7"/>
    <w:rsid w:val="002A3827"/>
    <w:rsid w:val="002A562F"/>
    <w:rsid w:val="002A664E"/>
    <w:rsid w:val="002A697F"/>
    <w:rsid w:val="002B5AE6"/>
    <w:rsid w:val="002B6638"/>
    <w:rsid w:val="002B6FF4"/>
    <w:rsid w:val="002C02F6"/>
    <w:rsid w:val="002C20F5"/>
    <w:rsid w:val="002C3173"/>
    <w:rsid w:val="002C34E4"/>
    <w:rsid w:val="002C38B0"/>
    <w:rsid w:val="002C4810"/>
    <w:rsid w:val="002C61C6"/>
    <w:rsid w:val="002C7462"/>
    <w:rsid w:val="002D0483"/>
    <w:rsid w:val="002D091C"/>
    <w:rsid w:val="002D1A38"/>
    <w:rsid w:val="002D2160"/>
    <w:rsid w:val="002D2965"/>
    <w:rsid w:val="002D4E7C"/>
    <w:rsid w:val="002D62E1"/>
    <w:rsid w:val="002E11D2"/>
    <w:rsid w:val="002E1C33"/>
    <w:rsid w:val="002E221E"/>
    <w:rsid w:val="002E2799"/>
    <w:rsid w:val="002E3712"/>
    <w:rsid w:val="002E4E59"/>
    <w:rsid w:val="002E556B"/>
    <w:rsid w:val="002E5D17"/>
    <w:rsid w:val="002F013F"/>
    <w:rsid w:val="002F087C"/>
    <w:rsid w:val="002F0FDA"/>
    <w:rsid w:val="002F2353"/>
    <w:rsid w:val="002F32C6"/>
    <w:rsid w:val="002F4860"/>
    <w:rsid w:val="00301305"/>
    <w:rsid w:val="003018D6"/>
    <w:rsid w:val="00303287"/>
    <w:rsid w:val="003113FA"/>
    <w:rsid w:val="00315949"/>
    <w:rsid w:val="00320AF6"/>
    <w:rsid w:val="003212E1"/>
    <w:rsid w:val="0032333F"/>
    <w:rsid w:val="00324DE9"/>
    <w:rsid w:val="003253F7"/>
    <w:rsid w:val="00325D5C"/>
    <w:rsid w:val="00326092"/>
    <w:rsid w:val="00326102"/>
    <w:rsid w:val="00326A2B"/>
    <w:rsid w:val="0033058D"/>
    <w:rsid w:val="00330DE3"/>
    <w:rsid w:val="00334021"/>
    <w:rsid w:val="00334DD4"/>
    <w:rsid w:val="00336FC0"/>
    <w:rsid w:val="00337210"/>
    <w:rsid w:val="003372DD"/>
    <w:rsid w:val="003407A7"/>
    <w:rsid w:val="003421D3"/>
    <w:rsid w:val="003423A4"/>
    <w:rsid w:val="00342F70"/>
    <w:rsid w:val="00343B4D"/>
    <w:rsid w:val="00344939"/>
    <w:rsid w:val="00345612"/>
    <w:rsid w:val="0034618B"/>
    <w:rsid w:val="00346E9B"/>
    <w:rsid w:val="00347570"/>
    <w:rsid w:val="0034775F"/>
    <w:rsid w:val="00350E44"/>
    <w:rsid w:val="00352995"/>
    <w:rsid w:val="00353882"/>
    <w:rsid w:val="00353EC6"/>
    <w:rsid w:val="00354508"/>
    <w:rsid w:val="00355BF2"/>
    <w:rsid w:val="0035659E"/>
    <w:rsid w:val="00356BFC"/>
    <w:rsid w:val="00357CE1"/>
    <w:rsid w:val="00361510"/>
    <w:rsid w:val="00361AB5"/>
    <w:rsid w:val="00361E0C"/>
    <w:rsid w:val="0036239D"/>
    <w:rsid w:val="00362A51"/>
    <w:rsid w:val="00363C78"/>
    <w:rsid w:val="00364BC7"/>
    <w:rsid w:val="00364E29"/>
    <w:rsid w:val="00366834"/>
    <w:rsid w:val="003678C0"/>
    <w:rsid w:val="00370F30"/>
    <w:rsid w:val="00371136"/>
    <w:rsid w:val="003724BC"/>
    <w:rsid w:val="0037277F"/>
    <w:rsid w:val="00373ABF"/>
    <w:rsid w:val="003772A2"/>
    <w:rsid w:val="00377987"/>
    <w:rsid w:val="00377CA7"/>
    <w:rsid w:val="00383727"/>
    <w:rsid w:val="00383A4B"/>
    <w:rsid w:val="0038437F"/>
    <w:rsid w:val="00384E1B"/>
    <w:rsid w:val="003862F7"/>
    <w:rsid w:val="0038641F"/>
    <w:rsid w:val="00390305"/>
    <w:rsid w:val="00390BAB"/>
    <w:rsid w:val="0039113A"/>
    <w:rsid w:val="003914B7"/>
    <w:rsid w:val="003919F2"/>
    <w:rsid w:val="00391B39"/>
    <w:rsid w:val="003933A9"/>
    <w:rsid w:val="00394B52"/>
    <w:rsid w:val="003971DC"/>
    <w:rsid w:val="003A0A56"/>
    <w:rsid w:val="003A11F2"/>
    <w:rsid w:val="003A1BBB"/>
    <w:rsid w:val="003A1EEC"/>
    <w:rsid w:val="003A325D"/>
    <w:rsid w:val="003A3481"/>
    <w:rsid w:val="003A3646"/>
    <w:rsid w:val="003A3EBD"/>
    <w:rsid w:val="003A41C8"/>
    <w:rsid w:val="003A4363"/>
    <w:rsid w:val="003A5B73"/>
    <w:rsid w:val="003A5D35"/>
    <w:rsid w:val="003B2C3E"/>
    <w:rsid w:val="003B2C9B"/>
    <w:rsid w:val="003B53CD"/>
    <w:rsid w:val="003C0553"/>
    <w:rsid w:val="003C0C07"/>
    <w:rsid w:val="003C0DB4"/>
    <w:rsid w:val="003C1685"/>
    <w:rsid w:val="003C39F6"/>
    <w:rsid w:val="003C3E17"/>
    <w:rsid w:val="003C48E5"/>
    <w:rsid w:val="003C4956"/>
    <w:rsid w:val="003C4F48"/>
    <w:rsid w:val="003D091B"/>
    <w:rsid w:val="003D46F1"/>
    <w:rsid w:val="003D60B3"/>
    <w:rsid w:val="003D6794"/>
    <w:rsid w:val="003E0F97"/>
    <w:rsid w:val="003E1BBC"/>
    <w:rsid w:val="003E1DBD"/>
    <w:rsid w:val="003E2C83"/>
    <w:rsid w:val="003E2F89"/>
    <w:rsid w:val="003E4EBE"/>
    <w:rsid w:val="003E52BC"/>
    <w:rsid w:val="003E634C"/>
    <w:rsid w:val="003E6639"/>
    <w:rsid w:val="003E7D6D"/>
    <w:rsid w:val="003F1029"/>
    <w:rsid w:val="003F2401"/>
    <w:rsid w:val="003F2E23"/>
    <w:rsid w:val="003F2FA6"/>
    <w:rsid w:val="003F385B"/>
    <w:rsid w:val="003F465B"/>
    <w:rsid w:val="003F54FB"/>
    <w:rsid w:val="003F5974"/>
    <w:rsid w:val="003F68A6"/>
    <w:rsid w:val="00400B12"/>
    <w:rsid w:val="00402510"/>
    <w:rsid w:val="004032C5"/>
    <w:rsid w:val="00404600"/>
    <w:rsid w:val="004059D3"/>
    <w:rsid w:val="004065E4"/>
    <w:rsid w:val="0040668A"/>
    <w:rsid w:val="00407D60"/>
    <w:rsid w:val="00412C05"/>
    <w:rsid w:val="00414E33"/>
    <w:rsid w:val="00415716"/>
    <w:rsid w:val="0041639D"/>
    <w:rsid w:val="004174E0"/>
    <w:rsid w:val="00421075"/>
    <w:rsid w:val="00422134"/>
    <w:rsid w:val="00422410"/>
    <w:rsid w:val="004248CE"/>
    <w:rsid w:val="0042615D"/>
    <w:rsid w:val="00427688"/>
    <w:rsid w:val="00427874"/>
    <w:rsid w:val="00430724"/>
    <w:rsid w:val="0043656D"/>
    <w:rsid w:val="00437117"/>
    <w:rsid w:val="004371DA"/>
    <w:rsid w:val="00442161"/>
    <w:rsid w:val="0044350B"/>
    <w:rsid w:val="004436BB"/>
    <w:rsid w:val="00446AF4"/>
    <w:rsid w:val="004517BF"/>
    <w:rsid w:val="004527BE"/>
    <w:rsid w:val="00452D3A"/>
    <w:rsid w:val="00454852"/>
    <w:rsid w:val="00455247"/>
    <w:rsid w:val="00455E2F"/>
    <w:rsid w:val="00457222"/>
    <w:rsid w:val="00462071"/>
    <w:rsid w:val="00465B47"/>
    <w:rsid w:val="00466A59"/>
    <w:rsid w:val="00467047"/>
    <w:rsid w:val="00467393"/>
    <w:rsid w:val="00467633"/>
    <w:rsid w:val="00470F6C"/>
    <w:rsid w:val="00471815"/>
    <w:rsid w:val="00473EE2"/>
    <w:rsid w:val="00474E08"/>
    <w:rsid w:val="00475269"/>
    <w:rsid w:val="004776DD"/>
    <w:rsid w:val="0047771B"/>
    <w:rsid w:val="00480D25"/>
    <w:rsid w:val="00481616"/>
    <w:rsid w:val="00482218"/>
    <w:rsid w:val="00485116"/>
    <w:rsid w:val="00485320"/>
    <w:rsid w:val="00485ED8"/>
    <w:rsid w:val="00487A3A"/>
    <w:rsid w:val="00487D3A"/>
    <w:rsid w:val="0049128A"/>
    <w:rsid w:val="00491500"/>
    <w:rsid w:val="004919E0"/>
    <w:rsid w:val="00493C4F"/>
    <w:rsid w:val="004948FF"/>
    <w:rsid w:val="00496C38"/>
    <w:rsid w:val="004A12B7"/>
    <w:rsid w:val="004A169D"/>
    <w:rsid w:val="004A1E6F"/>
    <w:rsid w:val="004A241E"/>
    <w:rsid w:val="004A25B2"/>
    <w:rsid w:val="004A37D2"/>
    <w:rsid w:val="004A401D"/>
    <w:rsid w:val="004A4628"/>
    <w:rsid w:val="004A482C"/>
    <w:rsid w:val="004A71FC"/>
    <w:rsid w:val="004A72ED"/>
    <w:rsid w:val="004A759B"/>
    <w:rsid w:val="004A7C84"/>
    <w:rsid w:val="004B1049"/>
    <w:rsid w:val="004B3279"/>
    <w:rsid w:val="004B3957"/>
    <w:rsid w:val="004B3B6D"/>
    <w:rsid w:val="004B5ED3"/>
    <w:rsid w:val="004B6398"/>
    <w:rsid w:val="004B6956"/>
    <w:rsid w:val="004B7511"/>
    <w:rsid w:val="004B794A"/>
    <w:rsid w:val="004C0E90"/>
    <w:rsid w:val="004C1BB1"/>
    <w:rsid w:val="004C24B1"/>
    <w:rsid w:val="004C296E"/>
    <w:rsid w:val="004C5106"/>
    <w:rsid w:val="004C6B25"/>
    <w:rsid w:val="004C6B52"/>
    <w:rsid w:val="004C7EC2"/>
    <w:rsid w:val="004D157D"/>
    <w:rsid w:val="004D15AB"/>
    <w:rsid w:val="004D19E9"/>
    <w:rsid w:val="004D2158"/>
    <w:rsid w:val="004D28DA"/>
    <w:rsid w:val="004D2C3B"/>
    <w:rsid w:val="004D2F85"/>
    <w:rsid w:val="004D3498"/>
    <w:rsid w:val="004D3A5D"/>
    <w:rsid w:val="004D3C43"/>
    <w:rsid w:val="004D3F4A"/>
    <w:rsid w:val="004D5751"/>
    <w:rsid w:val="004D5A03"/>
    <w:rsid w:val="004D5A94"/>
    <w:rsid w:val="004D6EA6"/>
    <w:rsid w:val="004D7839"/>
    <w:rsid w:val="004E4A34"/>
    <w:rsid w:val="004E4EF7"/>
    <w:rsid w:val="004E7FD7"/>
    <w:rsid w:val="004F0F60"/>
    <w:rsid w:val="004F10DF"/>
    <w:rsid w:val="004F1920"/>
    <w:rsid w:val="004F1B52"/>
    <w:rsid w:val="004F3603"/>
    <w:rsid w:val="004F39B1"/>
    <w:rsid w:val="004F5C06"/>
    <w:rsid w:val="00503017"/>
    <w:rsid w:val="005041ED"/>
    <w:rsid w:val="0050509C"/>
    <w:rsid w:val="00505757"/>
    <w:rsid w:val="00505857"/>
    <w:rsid w:val="00506849"/>
    <w:rsid w:val="00507F4E"/>
    <w:rsid w:val="00510574"/>
    <w:rsid w:val="0051229A"/>
    <w:rsid w:val="005128FA"/>
    <w:rsid w:val="00513435"/>
    <w:rsid w:val="00514533"/>
    <w:rsid w:val="005163C9"/>
    <w:rsid w:val="005202A8"/>
    <w:rsid w:val="005202D3"/>
    <w:rsid w:val="0052074C"/>
    <w:rsid w:val="00520EB7"/>
    <w:rsid w:val="00522CD5"/>
    <w:rsid w:val="0052379F"/>
    <w:rsid w:val="00523F9E"/>
    <w:rsid w:val="00524E67"/>
    <w:rsid w:val="005254E5"/>
    <w:rsid w:val="00525F7A"/>
    <w:rsid w:val="00526ED3"/>
    <w:rsid w:val="00531C08"/>
    <w:rsid w:val="00531E5C"/>
    <w:rsid w:val="005323E0"/>
    <w:rsid w:val="00533380"/>
    <w:rsid w:val="005337C0"/>
    <w:rsid w:val="00536263"/>
    <w:rsid w:val="00537633"/>
    <w:rsid w:val="00542B0A"/>
    <w:rsid w:val="005431C8"/>
    <w:rsid w:val="0054382A"/>
    <w:rsid w:val="00544017"/>
    <w:rsid w:val="00546A32"/>
    <w:rsid w:val="00547380"/>
    <w:rsid w:val="00547ED6"/>
    <w:rsid w:val="00552A10"/>
    <w:rsid w:val="00555163"/>
    <w:rsid w:val="005559DF"/>
    <w:rsid w:val="00560C60"/>
    <w:rsid w:val="005626BC"/>
    <w:rsid w:val="00563051"/>
    <w:rsid w:val="005650C9"/>
    <w:rsid w:val="00565DEA"/>
    <w:rsid w:val="00565E8A"/>
    <w:rsid w:val="00570806"/>
    <w:rsid w:val="005716FB"/>
    <w:rsid w:val="00572895"/>
    <w:rsid w:val="00574AE8"/>
    <w:rsid w:val="00574DFB"/>
    <w:rsid w:val="005756C0"/>
    <w:rsid w:val="00580567"/>
    <w:rsid w:val="0058076B"/>
    <w:rsid w:val="00580B39"/>
    <w:rsid w:val="00580EF1"/>
    <w:rsid w:val="0058142F"/>
    <w:rsid w:val="0058304D"/>
    <w:rsid w:val="005853BF"/>
    <w:rsid w:val="005859B6"/>
    <w:rsid w:val="00587BD7"/>
    <w:rsid w:val="00590132"/>
    <w:rsid w:val="005910F8"/>
    <w:rsid w:val="005912E4"/>
    <w:rsid w:val="005919D3"/>
    <w:rsid w:val="00592A2A"/>
    <w:rsid w:val="00592F47"/>
    <w:rsid w:val="00593B9B"/>
    <w:rsid w:val="00594391"/>
    <w:rsid w:val="005953E3"/>
    <w:rsid w:val="00595E32"/>
    <w:rsid w:val="00596DC9"/>
    <w:rsid w:val="005A01F5"/>
    <w:rsid w:val="005A08AB"/>
    <w:rsid w:val="005A1625"/>
    <w:rsid w:val="005A2DB1"/>
    <w:rsid w:val="005A3DC0"/>
    <w:rsid w:val="005A5332"/>
    <w:rsid w:val="005A5C9E"/>
    <w:rsid w:val="005B0200"/>
    <w:rsid w:val="005B06E5"/>
    <w:rsid w:val="005B0EB5"/>
    <w:rsid w:val="005B1C38"/>
    <w:rsid w:val="005B21B6"/>
    <w:rsid w:val="005B2C4A"/>
    <w:rsid w:val="005B49C5"/>
    <w:rsid w:val="005B51FC"/>
    <w:rsid w:val="005B6843"/>
    <w:rsid w:val="005B6F14"/>
    <w:rsid w:val="005C534E"/>
    <w:rsid w:val="005C59E0"/>
    <w:rsid w:val="005C75B2"/>
    <w:rsid w:val="005C7E8C"/>
    <w:rsid w:val="005D0B22"/>
    <w:rsid w:val="005D2470"/>
    <w:rsid w:val="005D3CA9"/>
    <w:rsid w:val="005D3DCC"/>
    <w:rsid w:val="005D57E7"/>
    <w:rsid w:val="005D711D"/>
    <w:rsid w:val="005E04E1"/>
    <w:rsid w:val="005E21AB"/>
    <w:rsid w:val="005E33D9"/>
    <w:rsid w:val="005E3B67"/>
    <w:rsid w:val="005E4F9B"/>
    <w:rsid w:val="005E5A5A"/>
    <w:rsid w:val="005E5B07"/>
    <w:rsid w:val="005F02BC"/>
    <w:rsid w:val="005F0844"/>
    <w:rsid w:val="005F227B"/>
    <w:rsid w:val="005F27C1"/>
    <w:rsid w:val="005F304D"/>
    <w:rsid w:val="005F3BFA"/>
    <w:rsid w:val="005F3D30"/>
    <w:rsid w:val="005F3FDE"/>
    <w:rsid w:val="005F4636"/>
    <w:rsid w:val="005F474F"/>
    <w:rsid w:val="005F5439"/>
    <w:rsid w:val="006018C6"/>
    <w:rsid w:val="00604125"/>
    <w:rsid w:val="00604BDC"/>
    <w:rsid w:val="00604D2E"/>
    <w:rsid w:val="006051D7"/>
    <w:rsid w:val="00605C61"/>
    <w:rsid w:val="00605C68"/>
    <w:rsid w:val="00606FD3"/>
    <w:rsid w:val="00610D3D"/>
    <w:rsid w:val="00610EEB"/>
    <w:rsid w:val="006113FC"/>
    <w:rsid w:val="00613856"/>
    <w:rsid w:val="00613ED7"/>
    <w:rsid w:val="006156C4"/>
    <w:rsid w:val="00616E0F"/>
    <w:rsid w:val="006173C8"/>
    <w:rsid w:val="00620272"/>
    <w:rsid w:val="006206A3"/>
    <w:rsid w:val="00620CA6"/>
    <w:rsid w:val="00620E62"/>
    <w:rsid w:val="006214C9"/>
    <w:rsid w:val="00622398"/>
    <w:rsid w:val="006233BA"/>
    <w:rsid w:val="00624680"/>
    <w:rsid w:val="00626C9E"/>
    <w:rsid w:val="00626CD3"/>
    <w:rsid w:val="00627749"/>
    <w:rsid w:val="00630FFC"/>
    <w:rsid w:val="00632FD6"/>
    <w:rsid w:val="00634B25"/>
    <w:rsid w:val="00635C6F"/>
    <w:rsid w:val="00636399"/>
    <w:rsid w:val="00636DCB"/>
    <w:rsid w:val="006406E0"/>
    <w:rsid w:val="00641181"/>
    <w:rsid w:val="0064169A"/>
    <w:rsid w:val="00641958"/>
    <w:rsid w:val="00643AA4"/>
    <w:rsid w:val="00643B64"/>
    <w:rsid w:val="00644220"/>
    <w:rsid w:val="00647167"/>
    <w:rsid w:val="00647DB7"/>
    <w:rsid w:val="00651FB5"/>
    <w:rsid w:val="00652245"/>
    <w:rsid w:val="006541B6"/>
    <w:rsid w:val="00654D72"/>
    <w:rsid w:val="00656A1C"/>
    <w:rsid w:val="00660762"/>
    <w:rsid w:val="006614B5"/>
    <w:rsid w:val="006638A6"/>
    <w:rsid w:val="00663ABB"/>
    <w:rsid w:val="006650B1"/>
    <w:rsid w:val="00666A0C"/>
    <w:rsid w:val="0067007D"/>
    <w:rsid w:val="00671163"/>
    <w:rsid w:val="00671B0D"/>
    <w:rsid w:val="006739B4"/>
    <w:rsid w:val="00674F78"/>
    <w:rsid w:val="00675EAE"/>
    <w:rsid w:val="00676CCE"/>
    <w:rsid w:val="00677C34"/>
    <w:rsid w:val="0068056E"/>
    <w:rsid w:val="00680EC3"/>
    <w:rsid w:val="00681AB4"/>
    <w:rsid w:val="00683ECA"/>
    <w:rsid w:val="00684D06"/>
    <w:rsid w:val="00684DC0"/>
    <w:rsid w:val="0068648C"/>
    <w:rsid w:val="006872D7"/>
    <w:rsid w:val="0068737F"/>
    <w:rsid w:val="006874E1"/>
    <w:rsid w:val="00687ECD"/>
    <w:rsid w:val="006908EB"/>
    <w:rsid w:val="006909C9"/>
    <w:rsid w:val="00690A38"/>
    <w:rsid w:val="006928D7"/>
    <w:rsid w:val="00694031"/>
    <w:rsid w:val="00696078"/>
    <w:rsid w:val="0069618D"/>
    <w:rsid w:val="006A0B83"/>
    <w:rsid w:val="006A4726"/>
    <w:rsid w:val="006A5156"/>
    <w:rsid w:val="006A53C6"/>
    <w:rsid w:val="006A63D2"/>
    <w:rsid w:val="006A74E7"/>
    <w:rsid w:val="006A7BE9"/>
    <w:rsid w:val="006A7D83"/>
    <w:rsid w:val="006B2057"/>
    <w:rsid w:val="006B219B"/>
    <w:rsid w:val="006B2D82"/>
    <w:rsid w:val="006B35C3"/>
    <w:rsid w:val="006B3F6D"/>
    <w:rsid w:val="006B4AD5"/>
    <w:rsid w:val="006B587C"/>
    <w:rsid w:val="006B7242"/>
    <w:rsid w:val="006C107D"/>
    <w:rsid w:val="006C40AD"/>
    <w:rsid w:val="006C43FA"/>
    <w:rsid w:val="006C5582"/>
    <w:rsid w:val="006C597B"/>
    <w:rsid w:val="006C5ACC"/>
    <w:rsid w:val="006C6BFB"/>
    <w:rsid w:val="006D1469"/>
    <w:rsid w:val="006D1843"/>
    <w:rsid w:val="006D43F8"/>
    <w:rsid w:val="006D594C"/>
    <w:rsid w:val="006D6573"/>
    <w:rsid w:val="006D6764"/>
    <w:rsid w:val="006D75BF"/>
    <w:rsid w:val="006E1373"/>
    <w:rsid w:val="006E2511"/>
    <w:rsid w:val="006E2B8B"/>
    <w:rsid w:val="006E4953"/>
    <w:rsid w:val="006E5964"/>
    <w:rsid w:val="006E5F0C"/>
    <w:rsid w:val="006E6CA1"/>
    <w:rsid w:val="006F0B04"/>
    <w:rsid w:val="006F2BF4"/>
    <w:rsid w:val="006F3EB8"/>
    <w:rsid w:val="006F53E7"/>
    <w:rsid w:val="006F56D6"/>
    <w:rsid w:val="006F60BE"/>
    <w:rsid w:val="006F7003"/>
    <w:rsid w:val="00702CAD"/>
    <w:rsid w:val="007033F6"/>
    <w:rsid w:val="00704E4A"/>
    <w:rsid w:val="0070574F"/>
    <w:rsid w:val="00706F7C"/>
    <w:rsid w:val="00710A2E"/>
    <w:rsid w:val="00710E9A"/>
    <w:rsid w:val="00712658"/>
    <w:rsid w:val="00712A32"/>
    <w:rsid w:val="0071336E"/>
    <w:rsid w:val="007134A4"/>
    <w:rsid w:val="0071404B"/>
    <w:rsid w:val="00715DFB"/>
    <w:rsid w:val="00717746"/>
    <w:rsid w:val="00717B7B"/>
    <w:rsid w:val="0072152B"/>
    <w:rsid w:val="00722968"/>
    <w:rsid w:val="00722C87"/>
    <w:rsid w:val="00722E80"/>
    <w:rsid w:val="00723552"/>
    <w:rsid w:val="007243F7"/>
    <w:rsid w:val="0072509A"/>
    <w:rsid w:val="00725E41"/>
    <w:rsid w:val="00726344"/>
    <w:rsid w:val="0072730E"/>
    <w:rsid w:val="007276FA"/>
    <w:rsid w:val="00727FD5"/>
    <w:rsid w:val="00731B3D"/>
    <w:rsid w:val="00732641"/>
    <w:rsid w:val="0073576E"/>
    <w:rsid w:val="007436CD"/>
    <w:rsid w:val="00744555"/>
    <w:rsid w:val="00744743"/>
    <w:rsid w:val="007452C8"/>
    <w:rsid w:val="00745444"/>
    <w:rsid w:val="00745E50"/>
    <w:rsid w:val="00750105"/>
    <w:rsid w:val="007514E5"/>
    <w:rsid w:val="00751ADA"/>
    <w:rsid w:val="00753CE3"/>
    <w:rsid w:val="007604F9"/>
    <w:rsid w:val="0076194C"/>
    <w:rsid w:val="00762629"/>
    <w:rsid w:val="00762C7E"/>
    <w:rsid w:val="00762F3B"/>
    <w:rsid w:val="0076644F"/>
    <w:rsid w:val="00766C90"/>
    <w:rsid w:val="00770337"/>
    <w:rsid w:val="007704F1"/>
    <w:rsid w:val="007710BC"/>
    <w:rsid w:val="0077126B"/>
    <w:rsid w:val="00775126"/>
    <w:rsid w:val="00775667"/>
    <w:rsid w:val="007764C5"/>
    <w:rsid w:val="0077714F"/>
    <w:rsid w:val="00780506"/>
    <w:rsid w:val="00780905"/>
    <w:rsid w:val="007813B0"/>
    <w:rsid w:val="00781CB5"/>
    <w:rsid w:val="00783AF3"/>
    <w:rsid w:val="0078445C"/>
    <w:rsid w:val="007846F6"/>
    <w:rsid w:val="00790C14"/>
    <w:rsid w:val="00790E47"/>
    <w:rsid w:val="007933CC"/>
    <w:rsid w:val="007936FD"/>
    <w:rsid w:val="007941A3"/>
    <w:rsid w:val="007945B0"/>
    <w:rsid w:val="007A016E"/>
    <w:rsid w:val="007A1495"/>
    <w:rsid w:val="007A2A5A"/>
    <w:rsid w:val="007A3234"/>
    <w:rsid w:val="007A381B"/>
    <w:rsid w:val="007A50CC"/>
    <w:rsid w:val="007A7756"/>
    <w:rsid w:val="007B0BE3"/>
    <w:rsid w:val="007B0E36"/>
    <w:rsid w:val="007B17AA"/>
    <w:rsid w:val="007B3249"/>
    <w:rsid w:val="007B5303"/>
    <w:rsid w:val="007B5494"/>
    <w:rsid w:val="007B667F"/>
    <w:rsid w:val="007C26B2"/>
    <w:rsid w:val="007C2955"/>
    <w:rsid w:val="007C5B63"/>
    <w:rsid w:val="007C7F21"/>
    <w:rsid w:val="007D04DF"/>
    <w:rsid w:val="007D134D"/>
    <w:rsid w:val="007D43DC"/>
    <w:rsid w:val="007D5B6B"/>
    <w:rsid w:val="007D708F"/>
    <w:rsid w:val="007D7BBE"/>
    <w:rsid w:val="007E0091"/>
    <w:rsid w:val="007E35B9"/>
    <w:rsid w:val="007E403C"/>
    <w:rsid w:val="007E479A"/>
    <w:rsid w:val="007E4BAF"/>
    <w:rsid w:val="007E536F"/>
    <w:rsid w:val="007E5661"/>
    <w:rsid w:val="007E6EB5"/>
    <w:rsid w:val="007F0256"/>
    <w:rsid w:val="007F0E07"/>
    <w:rsid w:val="007F10D3"/>
    <w:rsid w:val="007F19C0"/>
    <w:rsid w:val="007F2FC4"/>
    <w:rsid w:val="007F4C5A"/>
    <w:rsid w:val="00802B0D"/>
    <w:rsid w:val="00802CDF"/>
    <w:rsid w:val="00803F93"/>
    <w:rsid w:val="008053DD"/>
    <w:rsid w:val="00806D0D"/>
    <w:rsid w:val="00812D3C"/>
    <w:rsid w:val="00813376"/>
    <w:rsid w:val="008149C4"/>
    <w:rsid w:val="00815E44"/>
    <w:rsid w:val="00816890"/>
    <w:rsid w:val="00816ED6"/>
    <w:rsid w:val="00820342"/>
    <w:rsid w:val="0082090D"/>
    <w:rsid w:val="0082310F"/>
    <w:rsid w:val="0082314D"/>
    <w:rsid w:val="00823193"/>
    <w:rsid w:val="008234D1"/>
    <w:rsid w:val="00823E00"/>
    <w:rsid w:val="00823FD8"/>
    <w:rsid w:val="0082496F"/>
    <w:rsid w:val="00824B75"/>
    <w:rsid w:val="00824FD1"/>
    <w:rsid w:val="008252B9"/>
    <w:rsid w:val="008258B1"/>
    <w:rsid w:val="008261F7"/>
    <w:rsid w:val="0082797B"/>
    <w:rsid w:val="0083226C"/>
    <w:rsid w:val="008326C7"/>
    <w:rsid w:val="00832701"/>
    <w:rsid w:val="0083297B"/>
    <w:rsid w:val="008359A2"/>
    <w:rsid w:val="00835E45"/>
    <w:rsid w:val="008368FA"/>
    <w:rsid w:val="00836D17"/>
    <w:rsid w:val="00837974"/>
    <w:rsid w:val="00837C30"/>
    <w:rsid w:val="0084017A"/>
    <w:rsid w:val="00841FE3"/>
    <w:rsid w:val="008448D6"/>
    <w:rsid w:val="00845C8F"/>
    <w:rsid w:val="00850D06"/>
    <w:rsid w:val="00851E33"/>
    <w:rsid w:val="00853C63"/>
    <w:rsid w:val="008621EF"/>
    <w:rsid w:val="008625A7"/>
    <w:rsid w:val="00862E60"/>
    <w:rsid w:val="0086308D"/>
    <w:rsid w:val="008631D2"/>
    <w:rsid w:val="008638C9"/>
    <w:rsid w:val="008659C0"/>
    <w:rsid w:val="00865A8A"/>
    <w:rsid w:val="00866C13"/>
    <w:rsid w:val="0086773C"/>
    <w:rsid w:val="0086785E"/>
    <w:rsid w:val="00870A6C"/>
    <w:rsid w:val="008726DE"/>
    <w:rsid w:val="0087372D"/>
    <w:rsid w:val="00875F8C"/>
    <w:rsid w:val="0087675F"/>
    <w:rsid w:val="00876C7A"/>
    <w:rsid w:val="0088174A"/>
    <w:rsid w:val="008826F5"/>
    <w:rsid w:val="00883F80"/>
    <w:rsid w:val="00886807"/>
    <w:rsid w:val="008868F1"/>
    <w:rsid w:val="0088725A"/>
    <w:rsid w:val="008919F8"/>
    <w:rsid w:val="0089504C"/>
    <w:rsid w:val="00895E66"/>
    <w:rsid w:val="00896C7C"/>
    <w:rsid w:val="008A1799"/>
    <w:rsid w:val="008A1F6A"/>
    <w:rsid w:val="008A27A9"/>
    <w:rsid w:val="008A3DE1"/>
    <w:rsid w:val="008A4833"/>
    <w:rsid w:val="008A506A"/>
    <w:rsid w:val="008A51B5"/>
    <w:rsid w:val="008A6411"/>
    <w:rsid w:val="008A6CBC"/>
    <w:rsid w:val="008A78D2"/>
    <w:rsid w:val="008B0396"/>
    <w:rsid w:val="008B26C1"/>
    <w:rsid w:val="008B4E53"/>
    <w:rsid w:val="008B5187"/>
    <w:rsid w:val="008B5A96"/>
    <w:rsid w:val="008B62FA"/>
    <w:rsid w:val="008B6764"/>
    <w:rsid w:val="008C61A5"/>
    <w:rsid w:val="008C663C"/>
    <w:rsid w:val="008C6AF3"/>
    <w:rsid w:val="008C73DE"/>
    <w:rsid w:val="008C74C2"/>
    <w:rsid w:val="008D15DF"/>
    <w:rsid w:val="008D28D7"/>
    <w:rsid w:val="008D306F"/>
    <w:rsid w:val="008D4EDF"/>
    <w:rsid w:val="008D525B"/>
    <w:rsid w:val="008D6283"/>
    <w:rsid w:val="008E0023"/>
    <w:rsid w:val="008E02A1"/>
    <w:rsid w:val="008E3C0E"/>
    <w:rsid w:val="008E530E"/>
    <w:rsid w:val="008E60FD"/>
    <w:rsid w:val="008F2131"/>
    <w:rsid w:val="008F2838"/>
    <w:rsid w:val="008F3DFE"/>
    <w:rsid w:val="008F6013"/>
    <w:rsid w:val="008F627D"/>
    <w:rsid w:val="00901A76"/>
    <w:rsid w:val="00902788"/>
    <w:rsid w:val="00902F83"/>
    <w:rsid w:val="00902F92"/>
    <w:rsid w:val="009030A8"/>
    <w:rsid w:val="009056DB"/>
    <w:rsid w:val="0090589B"/>
    <w:rsid w:val="00906151"/>
    <w:rsid w:val="009061E3"/>
    <w:rsid w:val="00906A86"/>
    <w:rsid w:val="00906E36"/>
    <w:rsid w:val="0091141F"/>
    <w:rsid w:val="009115FB"/>
    <w:rsid w:val="009117C6"/>
    <w:rsid w:val="0091252A"/>
    <w:rsid w:val="009133A0"/>
    <w:rsid w:val="00915257"/>
    <w:rsid w:val="00915C75"/>
    <w:rsid w:val="009167D3"/>
    <w:rsid w:val="00916B72"/>
    <w:rsid w:val="0091790E"/>
    <w:rsid w:val="009212B1"/>
    <w:rsid w:val="00922A29"/>
    <w:rsid w:val="00925778"/>
    <w:rsid w:val="009266B2"/>
    <w:rsid w:val="00926E8C"/>
    <w:rsid w:val="009302E4"/>
    <w:rsid w:val="00930BDE"/>
    <w:rsid w:val="00930F3E"/>
    <w:rsid w:val="009314D3"/>
    <w:rsid w:val="00943806"/>
    <w:rsid w:val="009446FB"/>
    <w:rsid w:val="009455ED"/>
    <w:rsid w:val="009457CC"/>
    <w:rsid w:val="009460F1"/>
    <w:rsid w:val="0094725F"/>
    <w:rsid w:val="00950984"/>
    <w:rsid w:val="009509A0"/>
    <w:rsid w:val="00950B08"/>
    <w:rsid w:val="009519D4"/>
    <w:rsid w:val="0095514A"/>
    <w:rsid w:val="00955271"/>
    <w:rsid w:val="009553E6"/>
    <w:rsid w:val="00956448"/>
    <w:rsid w:val="00957553"/>
    <w:rsid w:val="00960FF1"/>
    <w:rsid w:val="00961850"/>
    <w:rsid w:val="00961B20"/>
    <w:rsid w:val="00963BA9"/>
    <w:rsid w:val="009649FE"/>
    <w:rsid w:val="009657A5"/>
    <w:rsid w:val="0096742F"/>
    <w:rsid w:val="00967622"/>
    <w:rsid w:val="00967B32"/>
    <w:rsid w:val="00967FBF"/>
    <w:rsid w:val="00970C18"/>
    <w:rsid w:val="009724F7"/>
    <w:rsid w:val="00972BAB"/>
    <w:rsid w:val="009745A4"/>
    <w:rsid w:val="00975A31"/>
    <w:rsid w:val="0097659B"/>
    <w:rsid w:val="009800B3"/>
    <w:rsid w:val="00980309"/>
    <w:rsid w:val="00980724"/>
    <w:rsid w:val="00982FF6"/>
    <w:rsid w:val="00983FC4"/>
    <w:rsid w:val="009852AF"/>
    <w:rsid w:val="00985954"/>
    <w:rsid w:val="00987165"/>
    <w:rsid w:val="009900BC"/>
    <w:rsid w:val="009921B9"/>
    <w:rsid w:val="00993131"/>
    <w:rsid w:val="0099394D"/>
    <w:rsid w:val="00994335"/>
    <w:rsid w:val="00995572"/>
    <w:rsid w:val="00996C2B"/>
    <w:rsid w:val="00997705"/>
    <w:rsid w:val="009A1D68"/>
    <w:rsid w:val="009A243E"/>
    <w:rsid w:val="009A263A"/>
    <w:rsid w:val="009A301D"/>
    <w:rsid w:val="009A319A"/>
    <w:rsid w:val="009A4719"/>
    <w:rsid w:val="009A51CE"/>
    <w:rsid w:val="009A65EF"/>
    <w:rsid w:val="009A7222"/>
    <w:rsid w:val="009A7B45"/>
    <w:rsid w:val="009B1A58"/>
    <w:rsid w:val="009B29D6"/>
    <w:rsid w:val="009B644F"/>
    <w:rsid w:val="009C0A3A"/>
    <w:rsid w:val="009C0B0B"/>
    <w:rsid w:val="009C5473"/>
    <w:rsid w:val="009C7682"/>
    <w:rsid w:val="009C7BAA"/>
    <w:rsid w:val="009D044B"/>
    <w:rsid w:val="009D08E0"/>
    <w:rsid w:val="009D160A"/>
    <w:rsid w:val="009D1FCA"/>
    <w:rsid w:val="009D267D"/>
    <w:rsid w:val="009D43E5"/>
    <w:rsid w:val="009D6B6F"/>
    <w:rsid w:val="009D77FB"/>
    <w:rsid w:val="009D7C82"/>
    <w:rsid w:val="009E0469"/>
    <w:rsid w:val="009E088D"/>
    <w:rsid w:val="009E09FE"/>
    <w:rsid w:val="009E14F3"/>
    <w:rsid w:val="009E435B"/>
    <w:rsid w:val="009F02EE"/>
    <w:rsid w:val="009F09FF"/>
    <w:rsid w:val="009F0FFB"/>
    <w:rsid w:val="009F1629"/>
    <w:rsid w:val="009F2C8D"/>
    <w:rsid w:val="009F3B07"/>
    <w:rsid w:val="009F4D8E"/>
    <w:rsid w:val="009F4FB9"/>
    <w:rsid w:val="009F76AE"/>
    <w:rsid w:val="009F79C9"/>
    <w:rsid w:val="009F7F78"/>
    <w:rsid w:val="00A04B41"/>
    <w:rsid w:val="00A05986"/>
    <w:rsid w:val="00A05A46"/>
    <w:rsid w:val="00A0689F"/>
    <w:rsid w:val="00A0698B"/>
    <w:rsid w:val="00A13854"/>
    <w:rsid w:val="00A1565E"/>
    <w:rsid w:val="00A201B1"/>
    <w:rsid w:val="00A20307"/>
    <w:rsid w:val="00A20D44"/>
    <w:rsid w:val="00A22CAB"/>
    <w:rsid w:val="00A23B54"/>
    <w:rsid w:val="00A249D8"/>
    <w:rsid w:val="00A258D7"/>
    <w:rsid w:val="00A266FA"/>
    <w:rsid w:val="00A30226"/>
    <w:rsid w:val="00A31740"/>
    <w:rsid w:val="00A33AEC"/>
    <w:rsid w:val="00A33FE1"/>
    <w:rsid w:val="00A351E4"/>
    <w:rsid w:val="00A35D97"/>
    <w:rsid w:val="00A35ED6"/>
    <w:rsid w:val="00A3641C"/>
    <w:rsid w:val="00A42A01"/>
    <w:rsid w:val="00A42A9A"/>
    <w:rsid w:val="00A434B1"/>
    <w:rsid w:val="00A457F8"/>
    <w:rsid w:val="00A46BCC"/>
    <w:rsid w:val="00A47043"/>
    <w:rsid w:val="00A5036E"/>
    <w:rsid w:val="00A50A96"/>
    <w:rsid w:val="00A51537"/>
    <w:rsid w:val="00A52215"/>
    <w:rsid w:val="00A52B17"/>
    <w:rsid w:val="00A53EB4"/>
    <w:rsid w:val="00A53FF0"/>
    <w:rsid w:val="00A54A37"/>
    <w:rsid w:val="00A557A0"/>
    <w:rsid w:val="00A56FE8"/>
    <w:rsid w:val="00A60182"/>
    <w:rsid w:val="00A6047B"/>
    <w:rsid w:val="00A608F7"/>
    <w:rsid w:val="00A61DBB"/>
    <w:rsid w:val="00A64531"/>
    <w:rsid w:val="00A65067"/>
    <w:rsid w:val="00A650A3"/>
    <w:rsid w:val="00A675CE"/>
    <w:rsid w:val="00A7026B"/>
    <w:rsid w:val="00A71C72"/>
    <w:rsid w:val="00A72F85"/>
    <w:rsid w:val="00A7586A"/>
    <w:rsid w:val="00A765D5"/>
    <w:rsid w:val="00A80FED"/>
    <w:rsid w:val="00A81211"/>
    <w:rsid w:val="00A820EE"/>
    <w:rsid w:val="00A82285"/>
    <w:rsid w:val="00A86CE8"/>
    <w:rsid w:val="00A87175"/>
    <w:rsid w:val="00A9215A"/>
    <w:rsid w:val="00A922AC"/>
    <w:rsid w:val="00A9346A"/>
    <w:rsid w:val="00A9390E"/>
    <w:rsid w:val="00A9416C"/>
    <w:rsid w:val="00AA08E2"/>
    <w:rsid w:val="00AA0C79"/>
    <w:rsid w:val="00AA1860"/>
    <w:rsid w:val="00AA3A67"/>
    <w:rsid w:val="00AA4816"/>
    <w:rsid w:val="00AA5C66"/>
    <w:rsid w:val="00AA650A"/>
    <w:rsid w:val="00AA6B9C"/>
    <w:rsid w:val="00AA701E"/>
    <w:rsid w:val="00AA7677"/>
    <w:rsid w:val="00AB08BC"/>
    <w:rsid w:val="00AB45B2"/>
    <w:rsid w:val="00AB7ED6"/>
    <w:rsid w:val="00AC3240"/>
    <w:rsid w:val="00AC34F9"/>
    <w:rsid w:val="00AC46F6"/>
    <w:rsid w:val="00AC4805"/>
    <w:rsid w:val="00AC498A"/>
    <w:rsid w:val="00AC5F15"/>
    <w:rsid w:val="00AC6B5E"/>
    <w:rsid w:val="00AD1396"/>
    <w:rsid w:val="00AD4AB6"/>
    <w:rsid w:val="00AD50CA"/>
    <w:rsid w:val="00AD627B"/>
    <w:rsid w:val="00AE0B29"/>
    <w:rsid w:val="00AE1465"/>
    <w:rsid w:val="00AE2D20"/>
    <w:rsid w:val="00AE44A3"/>
    <w:rsid w:val="00AE5E2E"/>
    <w:rsid w:val="00AE7832"/>
    <w:rsid w:val="00AE7B68"/>
    <w:rsid w:val="00AF1020"/>
    <w:rsid w:val="00AF1707"/>
    <w:rsid w:val="00AF185D"/>
    <w:rsid w:val="00AF18CE"/>
    <w:rsid w:val="00AF2392"/>
    <w:rsid w:val="00AF4971"/>
    <w:rsid w:val="00AF4F20"/>
    <w:rsid w:val="00AF57A6"/>
    <w:rsid w:val="00AF63B7"/>
    <w:rsid w:val="00AF6424"/>
    <w:rsid w:val="00AF719D"/>
    <w:rsid w:val="00AF7390"/>
    <w:rsid w:val="00AF73FF"/>
    <w:rsid w:val="00B00797"/>
    <w:rsid w:val="00B0131A"/>
    <w:rsid w:val="00B01C21"/>
    <w:rsid w:val="00B028A7"/>
    <w:rsid w:val="00B03B4A"/>
    <w:rsid w:val="00B072CC"/>
    <w:rsid w:val="00B07BEE"/>
    <w:rsid w:val="00B1055D"/>
    <w:rsid w:val="00B10EEF"/>
    <w:rsid w:val="00B11986"/>
    <w:rsid w:val="00B11E87"/>
    <w:rsid w:val="00B12145"/>
    <w:rsid w:val="00B12712"/>
    <w:rsid w:val="00B128DC"/>
    <w:rsid w:val="00B12E12"/>
    <w:rsid w:val="00B12E78"/>
    <w:rsid w:val="00B13152"/>
    <w:rsid w:val="00B13D30"/>
    <w:rsid w:val="00B14F86"/>
    <w:rsid w:val="00B16369"/>
    <w:rsid w:val="00B21CF0"/>
    <w:rsid w:val="00B227DB"/>
    <w:rsid w:val="00B23409"/>
    <w:rsid w:val="00B25188"/>
    <w:rsid w:val="00B2520D"/>
    <w:rsid w:val="00B26282"/>
    <w:rsid w:val="00B26996"/>
    <w:rsid w:val="00B26F94"/>
    <w:rsid w:val="00B309EF"/>
    <w:rsid w:val="00B30BFF"/>
    <w:rsid w:val="00B32B3E"/>
    <w:rsid w:val="00B33A5D"/>
    <w:rsid w:val="00B3411D"/>
    <w:rsid w:val="00B35929"/>
    <w:rsid w:val="00B3597E"/>
    <w:rsid w:val="00B36AEA"/>
    <w:rsid w:val="00B3746A"/>
    <w:rsid w:val="00B3777E"/>
    <w:rsid w:val="00B37D2F"/>
    <w:rsid w:val="00B40752"/>
    <w:rsid w:val="00B41937"/>
    <w:rsid w:val="00B4242A"/>
    <w:rsid w:val="00B42C42"/>
    <w:rsid w:val="00B4434C"/>
    <w:rsid w:val="00B44C67"/>
    <w:rsid w:val="00B47A37"/>
    <w:rsid w:val="00B50B4D"/>
    <w:rsid w:val="00B539B1"/>
    <w:rsid w:val="00B53BF1"/>
    <w:rsid w:val="00B560DA"/>
    <w:rsid w:val="00B57817"/>
    <w:rsid w:val="00B57914"/>
    <w:rsid w:val="00B611DD"/>
    <w:rsid w:val="00B622F3"/>
    <w:rsid w:val="00B63DE7"/>
    <w:rsid w:val="00B64390"/>
    <w:rsid w:val="00B65006"/>
    <w:rsid w:val="00B656CC"/>
    <w:rsid w:val="00B674D4"/>
    <w:rsid w:val="00B675DF"/>
    <w:rsid w:val="00B72C22"/>
    <w:rsid w:val="00B74646"/>
    <w:rsid w:val="00B74FC0"/>
    <w:rsid w:val="00B75DFB"/>
    <w:rsid w:val="00B80413"/>
    <w:rsid w:val="00B8156F"/>
    <w:rsid w:val="00B847AB"/>
    <w:rsid w:val="00B84F50"/>
    <w:rsid w:val="00B8607B"/>
    <w:rsid w:val="00B867D5"/>
    <w:rsid w:val="00B868F5"/>
    <w:rsid w:val="00B900A4"/>
    <w:rsid w:val="00B900ED"/>
    <w:rsid w:val="00B9042B"/>
    <w:rsid w:val="00B91B8A"/>
    <w:rsid w:val="00B91C83"/>
    <w:rsid w:val="00B92A26"/>
    <w:rsid w:val="00B9325D"/>
    <w:rsid w:val="00B93DFC"/>
    <w:rsid w:val="00B9499E"/>
    <w:rsid w:val="00B975F8"/>
    <w:rsid w:val="00B97684"/>
    <w:rsid w:val="00BA1C80"/>
    <w:rsid w:val="00BA2644"/>
    <w:rsid w:val="00BA51C1"/>
    <w:rsid w:val="00BA6132"/>
    <w:rsid w:val="00BA6589"/>
    <w:rsid w:val="00BA7153"/>
    <w:rsid w:val="00BA78CB"/>
    <w:rsid w:val="00BB1599"/>
    <w:rsid w:val="00BB1DFF"/>
    <w:rsid w:val="00BB2274"/>
    <w:rsid w:val="00BB2F83"/>
    <w:rsid w:val="00BB3A53"/>
    <w:rsid w:val="00BB3A91"/>
    <w:rsid w:val="00BB40B4"/>
    <w:rsid w:val="00BB5374"/>
    <w:rsid w:val="00BB6892"/>
    <w:rsid w:val="00BB7DEE"/>
    <w:rsid w:val="00BC131E"/>
    <w:rsid w:val="00BC3689"/>
    <w:rsid w:val="00BC4110"/>
    <w:rsid w:val="00BC5594"/>
    <w:rsid w:val="00BC643B"/>
    <w:rsid w:val="00BC6DE3"/>
    <w:rsid w:val="00BC7C99"/>
    <w:rsid w:val="00BC7DB0"/>
    <w:rsid w:val="00BD1122"/>
    <w:rsid w:val="00BD339F"/>
    <w:rsid w:val="00BD3F12"/>
    <w:rsid w:val="00BD64E7"/>
    <w:rsid w:val="00BE0FED"/>
    <w:rsid w:val="00BE1F9C"/>
    <w:rsid w:val="00BE22D8"/>
    <w:rsid w:val="00BE2822"/>
    <w:rsid w:val="00BE30C1"/>
    <w:rsid w:val="00BE4C8B"/>
    <w:rsid w:val="00BF4CF9"/>
    <w:rsid w:val="00C00AB2"/>
    <w:rsid w:val="00C023EF"/>
    <w:rsid w:val="00C03F67"/>
    <w:rsid w:val="00C101B5"/>
    <w:rsid w:val="00C10649"/>
    <w:rsid w:val="00C10E7E"/>
    <w:rsid w:val="00C11C5B"/>
    <w:rsid w:val="00C11F37"/>
    <w:rsid w:val="00C141A1"/>
    <w:rsid w:val="00C142F6"/>
    <w:rsid w:val="00C1559D"/>
    <w:rsid w:val="00C15B84"/>
    <w:rsid w:val="00C200B6"/>
    <w:rsid w:val="00C21AAE"/>
    <w:rsid w:val="00C24A61"/>
    <w:rsid w:val="00C24C8E"/>
    <w:rsid w:val="00C26940"/>
    <w:rsid w:val="00C26F1D"/>
    <w:rsid w:val="00C2798D"/>
    <w:rsid w:val="00C30E83"/>
    <w:rsid w:val="00C31A85"/>
    <w:rsid w:val="00C32B70"/>
    <w:rsid w:val="00C32C92"/>
    <w:rsid w:val="00C330D8"/>
    <w:rsid w:val="00C34FD7"/>
    <w:rsid w:val="00C3523E"/>
    <w:rsid w:val="00C3751E"/>
    <w:rsid w:val="00C41B84"/>
    <w:rsid w:val="00C443EC"/>
    <w:rsid w:val="00C46530"/>
    <w:rsid w:val="00C46A2D"/>
    <w:rsid w:val="00C50FC6"/>
    <w:rsid w:val="00C512C6"/>
    <w:rsid w:val="00C518F0"/>
    <w:rsid w:val="00C53C19"/>
    <w:rsid w:val="00C54FFF"/>
    <w:rsid w:val="00C56D67"/>
    <w:rsid w:val="00C60F84"/>
    <w:rsid w:val="00C629E1"/>
    <w:rsid w:val="00C638F9"/>
    <w:rsid w:val="00C65406"/>
    <w:rsid w:val="00C658BB"/>
    <w:rsid w:val="00C665D9"/>
    <w:rsid w:val="00C708F5"/>
    <w:rsid w:val="00C70988"/>
    <w:rsid w:val="00C72993"/>
    <w:rsid w:val="00C74212"/>
    <w:rsid w:val="00C74CEE"/>
    <w:rsid w:val="00C74ECF"/>
    <w:rsid w:val="00C76434"/>
    <w:rsid w:val="00C779A1"/>
    <w:rsid w:val="00C77AFD"/>
    <w:rsid w:val="00C8150A"/>
    <w:rsid w:val="00C81B95"/>
    <w:rsid w:val="00C84DB3"/>
    <w:rsid w:val="00C8534F"/>
    <w:rsid w:val="00C871D4"/>
    <w:rsid w:val="00C92215"/>
    <w:rsid w:val="00C9288A"/>
    <w:rsid w:val="00C93343"/>
    <w:rsid w:val="00C93D79"/>
    <w:rsid w:val="00C96719"/>
    <w:rsid w:val="00C972E3"/>
    <w:rsid w:val="00C97621"/>
    <w:rsid w:val="00CA02CA"/>
    <w:rsid w:val="00CA2F16"/>
    <w:rsid w:val="00CA49F2"/>
    <w:rsid w:val="00CA4C3A"/>
    <w:rsid w:val="00CA5004"/>
    <w:rsid w:val="00CA5ACC"/>
    <w:rsid w:val="00CA5C9E"/>
    <w:rsid w:val="00CA62CA"/>
    <w:rsid w:val="00CB240B"/>
    <w:rsid w:val="00CB4767"/>
    <w:rsid w:val="00CB4781"/>
    <w:rsid w:val="00CB5278"/>
    <w:rsid w:val="00CB570E"/>
    <w:rsid w:val="00CB670F"/>
    <w:rsid w:val="00CB7C77"/>
    <w:rsid w:val="00CB7F60"/>
    <w:rsid w:val="00CC1386"/>
    <w:rsid w:val="00CC177D"/>
    <w:rsid w:val="00CC1C44"/>
    <w:rsid w:val="00CC5275"/>
    <w:rsid w:val="00CC5A13"/>
    <w:rsid w:val="00CC5E4C"/>
    <w:rsid w:val="00CC66ED"/>
    <w:rsid w:val="00CC674E"/>
    <w:rsid w:val="00CD16C2"/>
    <w:rsid w:val="00CD1FF5"/>
    <w:rsid w:val="00CD2081"/>
    <w:rsid w:val="00CD209F"/>
    <w:rsid w:val="00CD24FB"/>
    <w:rsid w:val="00CD2F07"/>
    <w:rsid w:val="00CD5132"/>
    <w:rsid w:val="00CD52F3"/>
    <w:rsid w:val="00CD57E3"/>
    <w:rsid w:val="00CE023C"/>
    <w:rsid w:val="00CE1A5C"/>
    <w:rsid w:val="00CE2149"/>
    <w:rsid w:val="00CE2DF3"/>
    <w:rsid w:val="00CE321F"/>
    <w:rsid w:val="00CE3963"/>
    <w:rsid w:val="00CE3E18"/>
    <w:rsid w:val="00CE3EE2"/>
    <w:rsid w:val="00CE7FC3"/>
    <w:rsid w:val="00CF171F"/>
    <w:rsid w:val="00CF1F61"/>
    <w:rsid w:val="00CF238D"/>
    <w:rsid w:val="00CF2773"/>
    <w:rsid w:val="00CF353A"/>
    <w:rsid w:val="00CF5D36"/>
    <w:rsid w:val="00D00EBD"/>
    <w:rsid w:val="00D0460F"/>
    <w:rsid w:val="00D05688"/>
    <w:rsid w:val="00D0764D"/>
    <w:rsid w:val="00D07C2D"/>
    <w:rsid w:val="00D114D4"/>
    <w:rsid w:val="00D12907"/>
    <w:rsid w:val="00D12B64"/>
    <w:rsid w:val="00D15451"/>
    <w:rsid w:val="00D168C1"/>
    <w:rsid w:val="00D169A9"/>
    <w:rsid w:val="00D16E9F"/>
    <w:rsid w:val="00D206EF"/>
    <w:rsid w:val="00D20909"/>
    <w:rsid w:val="00D21375"/>
    <w:rsid w:val="00D21E0D"/>
    <w:rsid w:val="00D2213A"/>
    <w:rsid w:val="00D23289"/>
    <w:rsid w:val="00D23B35"/>
    <w:rsid w:val="00D24A4C"/>
    <w:rsid w:val="00D25CD2"/>
    <w:rsid w:val="00D25FE6"/>
    <w:rsid w:val="00D26C02"/>
    <w:rsid w:val="00D3040F"/>
    <w:rsid w:val="00D3091A"/>
    <w:rsid w:val="00D3151A"/>
    <w:rsid w:val="00D31AF2"/>
    <w:rsid w:val="00D32D26"/>
    <w:rsid w:val="00D342FC"/>
    <w:rsid w:val="00D3474E"/>
    <w:rsid w:val="00D34AA2"/>
    <w:rsid w:val="00D37860"/>
    <w:rsid w:val="00D40245"/>
    <w:rsid w:val="00D41225"/>
    <w:rsid w:val="00D4347F"/>
    <w:rsid w:val="00D43859"/>
    <w:rsid w:val="00D44E52"/>
    <w:rsid w:val="00D460ED"/>
    <w:rsid w:val="00D47665"/>
    <w:rsid w:val="00D47ABE"/>
    <w:rsid w:val="00D47B4D"/>
    <w:rsid w:val="00D51E6D"/>
    <w:rsid w:val="00D52A68"/>
    <w:rsid w:val="00D52FE1"/>
    <w:rsid w:val="00D5411F"/>
    <w:rsid w:val="00D558B8"/>
    <w:rsid w:val="00D56D0F"/>
    <w:rsid w:val="00D608F8"/>
    <w:rsid w:val="00D60962"/>
    <w:rsid w:val="00D632A1"/>
    <w:rsid w:val="00D64880"/>
    <w:rsid w:val="00D65937"/>
    <w:rsid w:val="00D70820"/>
    <w:rsid w:val="00D7158F"/>
    <w:rsid w:val="00D72480"/>
    <w:rsid w:val="00D736C0"/>
    <w:rsid w:val="00D73A8D"/>
    <w:rsid w:val="00D75CCA"/>
    <w:rsid w:val="00D763CA"/>
    <w:rsid w:val="00D80F66"/>
    <w:rsid w:val="00D810F1"/>
    <w:rsid w:val="00D81CCB"/>
    <w:rsid w:val="00D832FA"/>
    <w:rsid w:val="00D87155"/>
    <w:rsid w:val="00D87DE5"/>
    <w:rsid w:val="00D902AC"/>
    <w:rsid w:val="00D90413"/>
    <w:rsid w:val="00D912A3"/>
    <w:rsid w:val="00D9162E"/>
    <w:rsid w:val="00D935D8"/>
    <w:rsid w:val="00D94AB6"/>
    <w:rsid w:val="00D9786F"/>
    <w:rsid w:val="00DA039D"/>
    <w:rsid w:val="00DA0C9A"/>
    <w:rsid w:val="00DA1010"/>
    <w:rsid w:val="00DA1399"/>
    <w:rsid w:val="00DA2173"/>
    <w:rsid w:val="00DA2FA3"/>
    <w:rsid w:val="00DA425E"/>
    <w:rsid w:val="00DA4473"/>
    <w:rsid w:val="00DA5E85"/>
    <w:rsid w:val="00DA71EF"/>
    <w:rsid w:val="00DA7E6B"/>
    <w:rsid w:val="00DB05ED"/>
    <w:rsid w:val="00DB293D"/>
    <w:rsid w:val="00DB3553"/>
    <w:rsid w:val="00DB43E2"/>
    <w:rsid w:val="00DB66EC"/>
    <w:rsid w:val="00DB6805"/>
    <w:rsid w:val="00DB6BD7"/>
    <w:rsid w:val="00DB6FBB"/>
    <w:rsid w:val="00DB7884"/>
    <w:rsid w:val="00DB7AF4"/>
    <w:rsid w:val="00DC08EB"/>
    <w:rsid w:val="00DC106F"/>
    <w:rsid w:val="00DC16CA"/>
    <w:rsid w:val="00DC38EE"/>
    <w:rsid w:val="00DC42D1"/>
    <w:rsid w:val="00DC47A9"/>
    <w:rsid w:val="00DC5B41"/>
    <w:rsid w:val="00DC6A7F"/>
    <w:rsid w:val="00DD0AFF"/>
    <w:rsid w:val="00DD43B4"/>
    <w:rsid w:val="00DD75F5"/>
    <w:rsid w:val="00DD7EDE"/>
    <w:rsid w:val="00DE349D"/>
    <w:rsid w:val="00DE423A"/>
    <w:rsid w:val="00DE4CD7"/>
    <w:rsid w:val="00DE4FE4"/>
    <w:rsid w:val="00DE570E"/>
    <w:rsid w:val="00DE6346"/>
    <w:rsid w:val="00DF049A"/>
    <w:rsid w:val="00DF06F5"/>
    <w:rsid w:val="00DF073E"/>
    <w:rsid w:val="00DF2916"/>
    <w:rsid w:val="00DF4BAF"/>
    <w:rsid w:val="00DF69E3"/>
    <w:rsid w:val="00DF6DD2"/>
    <w:rsid w:val="00DF70AB"/>
    <w:rsid w:val="00DF7456"/>
    <w:rsid w:val="00DF764D"/>
    <w:rsid w:val="00E023C6"/>
    <w:rsid w:val="00E02CB1"/>
    <w:rsid w:val="00E04402"/>
    <w:rsid w:val="00E049A2"/>
    <w:rsid w:val="00E049F6"/>
    <w:rsid w:val="00E04A2F"/>
    <w:rsid w:val="00E04A37"/>
    <w:rsid w:val="00E06381"/>
    <w:rsid w:val="00E07587"/>
    <w:rsid w:val="00E1036F"/>
    <w:rsid w:val="00E10DBE"/>
    <w:rsid w:val="00E11051"/>
    <w:rsid w:val="00E11596"/>
    <w:rsid w:val="00E11CCD"/>
    <w:rsid w:val="00E120FE"/>
    <w:rsid w:val="00E12416"/>
    <w:rsid w:val="00E12D95"/>
    <w:rsid w:val="00E1400E"/>
    <w:rsid w:val="00E2056B"/>
    <w:rsid w:val="00E232DF"/>
    <w:rsid w:val="00E23312"/>
    <w:rsid w:val="00E24AE7"/>
    <w:rsid w:val="00E257D4"/>
    <w:rsid w:val="00E26776"/>
    <w:rsid w:val="00E26835"/>
    <w:rsid w:val="00E26B1C"/>
    <w:rsid w:val="00E27EBD"/>
    <w:rsid w:val="00E30D44"/>
    <w:rsid w:val="00E32C81"/>
    <w:rsid w:val="00E334D3"/>
    <w:rsid w:val="00E35C6B"/>
    <w:rsid w:val="00E362FD"/>
    <w:rsid w:val="00E36840"/>
    <w:rsid w:val="00E37933"/>
    <w:rsid w:val="00E426BB"/>
    <w:rsid w:val="00E42DC1"/>
    <w:rsid w:val="00E4432B"/>
    <w:rsid w:val="00E44FBC"/>
    <w:rsid w:val="00E45B51"/>
    <w:rsid w:val="00E45F56"/>
    <w:rsid w:val="00E46290"/>
    <w:rsid w:val="00E46D6D"/>
    <w:rsid w:val="00E47C80"/>
    <w:rsid w:val="00E47D7E"/>
    <w:rsid w:val="00E521AE"/>
    <w:rsid w:val="00E561CC"/>
    <w:rsid w:val="00E5705B"/>
    <w:rsid w:val="00E573A9"/>
    <w:rsid w:val="00E57965"/>
    <w:rsid w:val="00E57F6B"/>
    <w:rsid w:val="00E622BF"/>
    <w:rsid w:val="00E62F2E"/>
    <w:rsid w:val="00E6484C"/>
    <w:rsid w:val="00E655A0"/>
    <w:rsid w:val="00E65E3B"/>
    <w:rsid w:val="00E66010"/>
    <w:rsid w:val="00E666B6"/>
    <w:rsid w:val="00E66E35"/>
    <w:rsid w:val="00E678DE"/>
    <w:rsid w:val="00E67E51"/>
    <w:rsid w:val="00E7065E"/>
    <w:rsid w:val="00E70736"/>
    <w:rsid w:val="00E725F8"/>
    <w:rsid w:val="00E7378A"/>
    <w:rsid w:val="00E747C1"/>
    <w:rsid w:val="00E77BE6"/>
    <w:rsid w:val="00E8107C"/>
    <w:rsid w:val="00E827CB"/>
    <w:rsid w:val="00E83799"/>
    <w:rsid w:val="00E83800"/>
    <w:rsid w:val="00E842E0"/>
    <w:rsid w:val="00E84D3B"/>
    <w:rsid w:val="00E85376"/>
    <w:rsid w:val="00E85782"/>
    <w:rsid w:val="00E85AC5"/>
    <w:rsid w:val="00E86883"/>
    <w:rsid w:val="00E87568"/>
    <w:rsid w:val="00E87FC1"/>
    <w:rsid w:val="00E901AB"/>
    <w:rsid w:val="00E91128"/>
    <w:rsid w:val="00E92C88"/>
    <w:rsid w:val="00E93024"/>
    <w:rsid w:val="00E934F9"/>
    <w:rsid w:val="00E93BA3"/>
    <w:rsid w:val="00E93E60"/>
    <w:rsid w:val="00E9462B"/>
    <w:rsid w:val="00E94893"/>
    <w:rsid w:val="00E97FDE"/>
    <w:rsid w:val="00EA2880"/>
    <w:rsid w:val="00EA47C9"/>
    <w:rsid w:val="00EA4D33"/>
    <w:rsid w:val="00EA4ECD"/>
    <w:rsid w:val="00EA60AD"/>
    <w:rsid w:val="00EA6F85"/>
    <w:rsid w:val="00EB39D4"/>
    <w:rsid w:val="00EB5A25"/>
    <w:rsid w:val="00EB6051"/>
    <w:rsid w:val="00EB622B"/>
    <w:rsid w:val="00EB68C8"/>
    <w:rsid w:val="00EB7527"/>
    <w:rsid w:val="00EB78FD"/>
    <w:rsid w:val="00EC0D1E"/>
    <w:rsid w:val="00EC15D8"/>
    <w:rsid w:val="00EC1B6C"/>
    <w:rsid w:val="00EC3B73"/>
    <w:rsid w:val="00EC44B9"/>
    <w:rsid w:val="00EC568C"/>
    <w:rsid w:val="00EC5A6E"/>
    <w:rsid w:val="00EC5D6B"/>
    <w:rsid w:val="00EC65D9"/>
    <w:rsid w:val="00EC6888"/>
    <w:rsid w:val="00EC6CE9"/>
    <w:rsid w:val="00ED257A"/>
    <w:rsid w:val="00ED2ECF"/>
    <w:rsid w:val="00ED4142"/>
    <w:rsid w:val="00ED5CD4"/>
    <w:rsid w:val="00ED6502"/>
    <w:rsid w:val="00ED7732"/>
    <w:rsid w:val="00ED7E2A"/>
    <w:rsid w:val="00EE1263"/>
    <w:rsid w:val="00EE1838"/>
    <w:rsid w:val="00EE1D37"/>
    <w:rsid w:val="00EE4260"/>
    <w:rsid w:val="00EE4418"/>
    <w:rsid w:val="00EE5693"/>
    <w:rsid w:val="00EE669F"/>
    <w:rsid w:val="00EF481F"/>
    <w:rsid w:val="00EF5A77"/>
    <w:rsid w:val="00EF7F27"/>
    <w:rsid w:val="00F01B1D"/>
    <w:rsid w:val="00F031D1"/>
    <w:rsid w:val="00F03D1E"/>
    <w:rsid w:val="00F03FE4"/>
    <w:rsid w:val="00F07D3A"/>
    <w:rsid w:val="00F10C54"/>
    <w:rsid w:val="00F11026"/>
    <w:rsid w:val="00F114B3"/>
    <w:rsid w:val="00F11FD8"/>
    <w:rsid w:val="00F13CA9"/>
    <w:rsid w:val="00F16294"/>
    <w:rsid w:val="00F16740"/>
    <w:rsid w:val="00F16BB3"/>
    <w:rsid w:val="00F20AF8"/>
    <w:rsid w:val="00F21E39"/>
    <w:rsid w:val="00F21FAE"/>
    <w:rsid w:val="00F2274D"/>
    <w:rsid w:val="00F22FC2"/>
    <w:rsid w:val="00F246CD"/>
    <w:rsid w:val="00F3002E"/>
    <w:rsid w:val="00F317B5"/>
    <w:rsid w:val="00F3269E"/>
    <w:rsid w:val="00F32E0A"/>
    <w:rsid w:val="00F33E89"/>
    <w:rsid w:val="00F342A2"/>
    <w:rsid w:val="00F34E6A"/>
    <w:rsid w:val="00F363EA"/>
    <w:rsid w:val="00F365BE"/>
    <w:rsid w:val="00F408D8"/>
    <w:rsid w:val="00F413A7"/>
    <w:rsid w:val="00F41989"/>
    <w:rsid w:val="00F41F5F"/>
    <w:rsid w:val="00F4392B"/>
    <w:rsid w:val="00F45351"/>
    <w:rsid w:val="00F458EA"/>
    <w:rsid w:val="00F45A5A"/>
    <w:rsid w:val="00F466D1"/>
    <w:rsid w:val="00F5244F"/>
    <w:rsid w:val="00F52F2C"/>
    <w:rsid w:val="00F53A23"/>
    <w:rsid w:val="00F53B8C"/>
    <w:rsid w:val="00F540C5"/>
    <w:rsid w:val="00F54484"/>
    <w:rsid w:val="00F60A26"/>
    <w:rsid w:val="00F612F8"/>
    <w:rsid w:val="00F620BF"/>
    <w:rsid w:val="00F65439"/>
    <w:rsid w:val="00F71DDF"/>
    <w:rsid w:val="00F73913"/>
    <w:rsid w:val="00F74B72"/>
    <w:rsid w:val="00F759E9"/>
    <w:rsid w:val="00F75CA4"/>
    <w:rsid w:val="00F76FAC"/>
    <w:rsid w:val="00F77633"/>
    <w:rsid w:val="00F80EA6"/>
    <w:rsid w:val="00F82033"/>
    <w:rsid w:val="00F83036"/>
    <w:rsid w:val="00F8349B"/>
    <w:rsid w:val="00F8349C"/>
    <w:rsid w:val="00F854B1"/>
    <w:rsid w:val="00F87DC8"/>
    <w:rsid w:val="00F90DC2"/>
    <w:rsid w:val="00F927DB"/>
    <w:rsid w:val="00F9398D"/>
    <w:rsid w:val="00F94398"/>
    <w:rsid w:val="00F955A0"/>
    <w:rsid w:val="00F96064"/>
    <w:rsid w:val="00F97788"/>
    <w:rsid w:val="00FA1017"/>
    <w:rsid w:val="00FA1361"/>
    <w:rsid w:val="00FA1E8D"/>
    <w:rsid w:val="00FA298B"/>
    <w:rsid w:val="00FA2C97"/>
    <w:rsid w:val="00FA3704"/>
    <w:rsid w:val="00FA39F3"/>
    <w:rsid w:val="00FA661B"/>
    <w:rsid w:val="00FA66CC"/>
    <w:rsid w:val="00FA6B14"/>
    <w:rsid w:val="00FA7D70"/>
    <w:rsid w:val="00FB076D"/>
    <w:rsid w:val="00FB3CFC"/>
    <w:rsid w:val="00FB3D94"/>
    <w:rsid w:val="00FB51BE"/>
    <w:rsid w:val="00FB7CB2"/>
    <w:rsid w:val="00FB7F25"/>
    <w:rsid w:val="00FC28DD"/>
    <w:rsid w:val="00FC4071"/>
    <w:rsid w:val="00FC5034"/>
    <w:rsid w:val="00FC65F0"/>
    <w:rsid w:val="00FC73E3"/>
    <w:rsid w:val="00FD07C6"/>
    <w:rsid w:val="00FD098D"/>
    <w:rsid w:val="00FD10DE"/>
    <w:rsid w:val="00FD5795"/>
    <w:rsid w:val="00FD6F75"/>
    <w:rsid w:val="00FD74D3"/>
    <w:rsid w:val="00FD7E21"/>
    <w:rsid w:val="00FE0865"/>
    <w:rsid w:val="00FE0A98"/>
    <w:rsid w:val="00FE156B"/>
    <w:rsid w:val="00FE224C"/>
    <w:rsid w:val="00FE2E09"/>
    <w:rsid w:val="00FE32B5"/>
    <w:rsid w:val="00FE3838"/>
    <w:rsid w:val="00FE493A"/>
    <w:rsid w:val="00FE6490"/>
    <w:rsid w:val="00FE6A99"/>
    <w:rsid w:val="00FE7AE7"/>
    <w:rsid w:val="00FF2E9A"/>
    <w:rsid w:val="00FF384A"/>
    <w:rsid w:val="00FF3F46"/>
    <w:rsid w:val="00FF4164"/>
    <w:rsid w:val="00FF69E2"/>
    <w:rsid w:val="00FF7F13"/>
    <w:rsid w:val="00FF7F2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A4755"/>
  <w15:docId w15:val="{EE51B704-1CF5-4AF9-9BD8-777CFCFF3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ind w:firstLine="3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797B"/>
  </w:style>
  <w:style w:type="paragraph" w:styleId="Heading1">
    <w:name w:val="heading 1"/>
    <w:basedOn w:val="Normal"/>
    <w:next w:val="Normal"/>
    <w:link w:val="Heading1Char"/>
    <w:uiPriority w:val="9"/>
    <w:qFormat/>
    <w:rsid w:val="0082797B"/>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Heading2">
    <w:name w:val="heading 2"/>
    <w:basedOn w:val="Normal"/>
    <w:next w:val="Normal"/>
    <w:link w:val="Heading2Char"/>
    <w:uiPriority w:val="9"/>
    <w:semiHidden/>
    <w:unhideWhenUsed/>
    <w:qFormat/>
    <w:rsid w:val="0082797B"/>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Heading3">
    <w:name w:val="heading 3"/>
    <w:basedOn w:val="Normal"/>
    <w:next w:val="Normal"/>
    <w:link w:val="Heading3Char"/>
    <w:uiPriority w:val="9"/>
    <w:semiHidden/>
    <w:unhideWhenUsed/>
    <w:qFormat/>
    <w:rsid w:val="0082797B"/>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semiHidden/>
    <w:unhideWhenUsed/>
    <w:qFormat/>
    <w:rsid w:val="0082797B"/>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semiHidden/>
    <w:unhideWhenUsed/>
    <w:qFormat/>
    <w:rsid w:val="0082797B"/>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82797B"/>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82797B"/>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82797B"/>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82797B"/>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97B"/>
    <w:rPr>
      <w:rFonts w:asciiTheme="majorHAnsi" w:eastAsiaTheme="majorEastAsia" w:hAnsiTheme="majorHAnsi" w:cstheme="majorBidi"/>
      <w:b/>
      <w:bCs/>
      <w:color w:val="365F91" w:themeColor="accent1" w:themeShade="BF"/>
      <w:sz w:val="24"/>
      <w:szCs w:val="24"/>
    </w:rPr>
  </w:style>
  <w:style w:type="character" w:customStyle="1" w:styleId="Heading2Char">
    <w:name w:val="Heading 2 Char"/>
    <w:basedOn w:val="DefaultParagraphFont"/>
    <w:link w:val="Heading2"/>
    <w:uiPriority w:val="9"/>
    <w:semiHidden/>
    <w:rsid w:val="0082797B"/>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semiHidden/>
    <w:rsid w:val="0082797B"/>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semiHidden/>
    <w:rsid w:val="0082797B"/>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82797B"/>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82797B"/>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82797B"/>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82797B"/>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82797B"/>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82797B"/>
    <w:rPr>
      <w:b/>
      <w:bCs/>
      <w:sz w:val="18"/>
      <w:szCs w:val="18"/>
    </w:rPr>
  </w:style>
  <w:style w:type="paragraph" w:styleId="Title">
    <w:name w:val="Title"/>
    <w:basedOn w:val="Normal"/>
    <w:next w:val="Normal"/>
    <w:link w:val="TitleChar"/>
    <w:uiPriority w:val="10"/>
    <w:qFormat/>
    <w:rsid w:val="0082797B"/>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82797B"/>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82797B"/>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82797B"/>
    <w:rPr>
      <w:i/>
      <w:iCs/>
      <w:sz w:val="24"/>
      <w:szCs w:val="24"/>
    </w:rPr>
  </w:style>
  <w:style w:type="character" w:styleId="Strong">
    <w:name w:val="Strong"/>
    <w:basedOn w:val="DefaultParagraphFont"/>
    <w:uiPriority w:val="22"/>
    <w:qFormat/>
    <w:rsid w:val="0082797B"/>
    <w:rPr>
      <w:b/>
      <w:bCs/>
      <w:spacing w:val="0"/>
    </w:rPr>
  </w:style>
  <w:style w:type="character" w:styleId="Emphasis">
    <w:name w:val="Emphasis"/>
    <w:uiPriority w:val="20"/>
    <w:qFormat/>
    <w:rsid w:val="0082797B"/>
    <w:rPr>
      <w:b/>
      <w:bCs/>
      <w:i/>
      <w:iCs/>
      <w:color w:val="5A5A5A" w:themeColor="text1" w:themeTint="A5"/>
    </w:rPr>
  </w:style>
  <w:style w:type="paragraph" w:styleId="NoSpacing">
    <w:name w:val="No Spacing"/>
    <w:basedOn w:val="Normal"/>
    <w:link w:val="NoSpacingChar"/>
    <w:uiPriority w:val="1"/>
    <w:qFormat/>
    <w:rsid w:val="0082797B"/>
    <w:pPr>
      <w:ind w:firstLine="0"/>
    </w:pPr>
  </w:style>
  <w:style w:type="character" w:customStyle="1" w:styleId="NoSpacingChar">
    <w:name w:val="No Spacing Char"/>
    <w:basedOn w:val="DefaultParagraphFont"/>
    <w:link w:val="NoSpacing"/>
    <w:uiPriority w:val="1"/>
    <w:rsid w:val="0082797B"/>
  </w:style>
  <w:style w:type="paragraph" w:styleId="ListParagraph">
    <w:name w:val="List Paragraph"/>
    <w:basedOn w:val="Normal"/>
    <w:uiPriority w:val="34"/>
    <w:qFormat/>
    <w:rsid w:val="0082797B"/>
    <w:pPr>
      <w:ind w:left="720"/>
      <w:contextualSpacing/>
    </w:pPr>
  </w:style>
  <w:style w:type="paragraph" w:styleId="Quote">
    <w:name w:val="Quote"/>
    <w:basedOn w:val="Normal"/>
    <w:next w:val="Normal"/>
    <w:link w:val="QuoteChar"/>
    <w:uiPriority w:val="29"/>
    <w:qFormat/>
    <w:rsid w:val="0082797B"/>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82797B"/>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82797B"/>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82797B"/>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82797B"/>
    <w:rPr>
      <w:i/>
      <w:iCs/>
      <w:color w:val="5A5A5A" w:themeColor="text1" w:themeTint="A5"/>
    </w:rPr>
  </w:style>
  <w:style w:type="character" w:styleId="IntenseEmphasis">
    <w:name w:val="Intense Emphasis"/>
    <w:uiPriority w:val="21"/>
    <w:qFormat/>
    <w:rsid w:val="0082797B"/>
    <w:rPr>
      <w:b/>
      <w:bCs/>
      <w:i/>
      <w:iCs/>
      <w:color w:val="4F81BD" w:themeColor="accent1"/>
      <w:sz w:val="22"/>
      <w:szCs w:val="22"/>
    </w:rPr>
  </w:style>
  <w:style w:type="character" w:styleId="SubtleReference">
    <w:name w:val="Subtle Reference"/>
    <w:uiPriority w:val="31"/>
    <w:qFormat/>
    <w:rsid w:val="0082797B"/>
    <w:rPr>
      <w:color w:val="auto"/>
      <w:u w:val="single" w:color="9BBB59" w:themeColor="accent3"/>
    </w:rPr>
  </w:style>
  <w:style w:type="character" w:styleId="IntenseReference">
    <w:name w:val="Intense Reference"/>
    <w:basedOn w:val="DefaultParagraphFont"/>
    <w:uiPriority w:val="32"/>
    <w:qFormat/>
    <w:rsid w:val="0082797B"/>
    <w:rPr>
      <w:b/>
      <w:bCs/>
      <w:color w:val="76923C" w:themeColor="accent3" w:themeShade="BF"/>
      <w:u w:val="single" w:color="9BBB59" w:themeColor="accent3"/>
    </w:rPr>
  </w:style>
  <w:style w:type="character" w:styleId="BookTitle">
    <w:name w:val="Book Title"/>
    <w:basedOn w:val="DefaultParagraphFont"/>
    <w:uiPriority w:val="33"/>
    <w:qFormat/>
    <w:rsid w:val="0082797B"/>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82797B"/>
    <w:pPr>
      <w:outlineLvl w:val="9"/>
    </w:pPr>
    <w:rPr>
      <w:lang w:bidi="en-US"/>
    </w:rPr>
  </w:style>
  <w:style w:type="paragraph" w:styleId="BalloonText">
    <w:name w:val="Balloon Text"/>
    <w:basedOn w:val="Normal"/>
    <w:link w:val="BalloonTextChar"/>
    <w:uiPriority w:val="99"/>
    <w:semiHidden/>
    <w:unhideWhenUsed/>
    <w:rsid w:val="00803F93"/>
    <w:rPr>
      <w:rFonts w:ascii="Tahoma" w:hAnsi="Tahoma" w:cs="Tahoma"/>
      <w:sz w:val="16"/>
      <w:szCs w:val="16"/>
    </w:rPr>
  </w:style>
  <w:style w:type="character" w:customStyle="1" w:styleId="BalloonTextChar">
    <w:name w:val="Balloon Text Char"/>
    <w:basedOn w:val="DefaultParagraphFont"/>
    <w:link w:val="BalloonText"/>
    <w:uiPriority w:val="99"/>
    <w:semiHidden/>
    <w:rsid w:val="00803F93"/>
    <w:rPr>
      <w:rFonts w:ascii="Tahoma" w:hAnsi="Tahoma" w:cs="Tahoma"/>
      <w:sz w:val="16"/>
      <w:szCs w:val="16"/>
    </w:rPr>
  </w:style>
  <w:style w:type="paragraph" w:styleId="Header">
    <w:name w:val="header"/>
    <w:basedOn w:val="Normal"/>
    <w:link w:val="HeaderChar"/>
    <w:uiPriority w:val="99"/>
    <w:unhideWhenUsed/>
    <w:rsid w:val="005337C0"/>
    <w:pPr>
      <w:tabs>
        <w:tab w:val="center" w:pos="4680"/>
        <w:tab w:val="right" w:pos="9360"/>
      </w:tabs>
    </w:pPr>
  </w:style>
  <w:style w:type="character" w:customStyle="1" w:styleId="HeaderChar">
    <w:name w:val="Header Char"/>
    <w:basedOn w:val="DefaultParagraphFont"/>
    <w:link w:val="Header"/>
    <w:uiPriority w:val="99"/>
    <w:rsid w:val="005337C0"/>
  </w:style>
  <w:style w:type="paragraph" w:styleId="Footer">
    <w:name w:val="footer"/>
    <w:basedOn w:val="Normal"/>
    <w:link w:val="FooterChar"/>
    <w:uiPriority w:val="99"/>
    <w:unhideWhenUsed/>
    <w:rsid w:val="005337C0"/>
    <w:pPr>
      <w:tabs>
        <w:tab w:val="center" w:pos="4680"/>
        <w:tab w:val="right" w:pos="9360"/>
      </w:tabs>
    </w:pPr>
  </w:style>
  <w:style w:type="character" w:customStyle="1" w:styleId="FooterChar">
    <w:name w:val="Footer Char"/>
    <w:basedOn w:val="DefaultParagraphFont"/>
    <w:link w:val="Footer"/>
    <w:uiPriority w:val="99"/>
    <w:rsid w:val="005337C0"/>
  </w:style>
  <w:style w:type="character" w:styleId="Hyperlink">
    <w:name w:val="Hyperlink"/>
    <w:basedOn w:val="DefaultParagraphFont"/>
    <w:uiPriority w:val="99"/>
    <w:unhideWhenUsed/>
    <w:rsid w:val="001D573A"/>
    <w:rPr>
      <w:strike w:val="0"/>
      <w:dstrike w:val="0"/>
      <w:color w:val="1020D0"/>
      <w:u w:val="none"/>
      <w:effect w:val="none"/>
    </w:rPr>
  </w:style>
  <w:style w:type="paragraph" w:styleId="NormalWeb">
    <w:name w:val="Normal (Web)"/>
    <w:basedOn w:val="Normal"/>
    <w:uiPriority w:val="99"/>
    <w:unhideWhenUsed/>
    <w:rsid w:val="004A37D2"/>
    <w:pPr>
      <w:spacing w:before="100" w:beforeAutospacing="1" w:after="100" w:afterAutospacing="1"/>
      <w:ind w:firstLine="0"/>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2A3827"/>
    <w:pPr>
      <w:widowControl w:val="0"/>
      <w:autoSpaceDE w:val="0"/>
      <w:autoSpaceDN w:val="0"/>
      <w:ind w:left="585" w:firstLine="0"/>
    </w:pPr>
    <w:rPr>
      <w:rFonts w:ascii="Trebuchet MS" w:eastAsia="Trebuchet MS" w:hAnsi="Trebuchet MS" w:cs="Trebuchet MS"/>
    </w:rPr>
  </w:style>
  <w:style w:type="paragraph" w:customStyle="1" w:styleId="BodyTextBullet">
    <w:name w:val="Body Text Bullet"/>
    <w:basedOn w:val="Normal"/>
    <w:rsid w:val="00D15451"/>
    <w:pPr>
      <w:numPr>
        <w:numId w:val="2"/>
      </w:numPr>
      <w:tabs>
        <w:tab w:val="left" w:pos="0"/>
        <w:tab w:val="left" w:pos="540"/>
        <w:tab w:val="left" w:pos="2880"/>
        <w:tab w:val="left" w:pos="5760"/>
        <w:tab w:val="right" w:pos="9360"/>
        <w:tab w:val="right" w:pos="10080"/>
      </w:tabs>
      <w:spacing w:before="60" w:after="60"/>
      <w:ind w:right="86"/>
    </w:pPr>
    <w:rPr>
      <w:rFonts w:ascii="Arial" w:eastAsia="Times New Roman" w:hAnsi="Arial" w:cs="Times New Roman"/>
      <w:snapToGrid w:val="0"/>
      <w:sz w:val="20"/>
      <w:szCs w:val="20"/>
    </w:rPr>
  </w:style>
  <w:style w:type="paragraph" w:styleId="PlainText">
    <w:name w:val="Plain Text"/>
    <w:basedOn w:val="Normal"/>
    <w:link w:val="PlainTextChar"/>
    <w:uiPriority w:val="99"/>
    <w:unhideWhenUsed/>
    <w:rsid w:val="00507F4E"/>
    <w:pPr>
      <w:ind w:firstLine="0"/>
    </w:pPr>
    <w:rPr>
      <w:rFonts w:ascii="Consolas" w:eastAsiaTheme="minorHAnsi" w:hAnsi="Consolas"/>
      <w:sz w:val="21"/>
      <w:szCs w:val="21"/>
    </w:rPr>
  </w:style>
  <w:style w:type="character" w:customStyle="1" w:styleId="PlainTextChar">
    <w:name w:val="Plain Text Char"/>
    <w:basedOn w:val="DefaultParagraphFont"/>
    <w:link w:val="PlainText"/>
    <w:uiPriority w:val="99"/>
    <w:rsid w:val="00507F4E"/>
    <w:rPr>
      <w:rFonts w:ascii="Consolas" w:eastAsiaTheme="minorHAnsi" w:hAnsi="Consolas"/>
      <w:sz w:val="21"/>
      <w:szCs w:val="21"/>
    </w:rPr>
  </w:style>
  <w:style w:type="character" w:customStyle="1" w:styleId="ignored">
    <w:name w:val="ignored"/>
    <w:basedOn w:val="DefaultParagraphFont"/>
    <w:rsid w:val="00C141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475792">
      <w:bodyDiv w:val="1"/>
      <w:marLeft w:val="0"/>
      <w:marRight w:val="0"/>
      <w:marTop w:val="0"/>
      <w:marBottom w:val="0"/>
      <w:divBdr>
        <w:top w:val="none" w:sz="0" w:space="0" w:color="auto"/>
        <w:left w:val="none" w:sz="0" w:space="0" w:color="auto"/>
        <w:bottom w:val="none" w:sz="0" w:space="0" w:color="auto"/>
        <w:right w:val="none" w:sz="0" w:space="0" w:color="auto"/>
      </w:divBdr>
    </w:div>
    <w:div w:id="243801284">
      <w:bodyDiv w:val="1"/>
      <w:marLeft w:val="0"/>
      <w:marRight w:val="0"/>
      <w:marTop w:val="0"/>
      <w:marBottom w:val="0"/>
      <w:divBdr>
        <w:top w:val="none" w:sz="0" w:space="0" w:color="auto"/>
        <w:left w:val="none" w:sz="0" w:space="0" w:color="auto"/>
        <w:bottom w:val="none" w:sz="0" w:space="0" w:color="auto"/>
        <w:right w:val="none" w:sz="0" w:space="0" w:color="auto"/>
      </w:divBdr>
    </w:div>
    <w:div w:id="298458196">
      <w:bodyDiv w:val="1"/>
      <w:marLeft w:val="0"/>
      <w:marRight w:val="0"/>
      <w:marTop w:val="0"/>
      <w:marBottom w:val="0"/>
      <w:divBdr>
        <w:top w:val="none" w:sz="0" w:space="0" w:color="auto"/>
        <w:left w:val="none" w:sz="0" w:space="0" w:color="auto"/>
        <w:bottom w:val="none" w:sz="0" w:space="0" w:color="auto"/>
        <w:right w:val="none" w:sz="0" w:space="0" w:color="auto"/>
      </w:divBdr>
    </w:div>
    <w:div w:id="324938267">
      <w:bodyDiv w:val="1"/>
      <w:marLeft w:val="0"/>
      <w:marRight w:val="0"/>
      <w:marTop w:val="0"/>
      <w:marBottom w:val="0"/>
      <w:divBdr>
        <w:top w:val="none" w:sz="0" w:space="0" w:color="auto"/>
        <w:left w:val="none" w:sz="0" w:space="0" w:color="auto"/>
        <w:bottom w:val="none" w:sz="0" w:space="0" w:color="auto"/>
        <w:right w:val="none" w:sz="0" w:space="0" w:color="auto"/>
      </w:divBdr>
    </w:div>
    <w:div w:id="404688451">
      <w:bodyDiv w:val="1"/>
      <w:marLeft w:val="0"/>
      <w:marRight w:val="0"/>
      <w:marTop w:val="0"/>
      <w:marBottom w:val="0"/>
      <w:divBdr>
        <w:top w:val="none" w:sz="0" w:space="0" w:color="auto"/>
        <w:left w:val="none" w:sz="0" w:space="0" w:color="auto"/>
        <w:bottom w:val="none" w:sz="0" w:space="0" w:color="auto"/>
        <w:right w:val="none" w:sz="0" w:space="0" w:color="auto"/>
      </w:divBdr>
    </w:div>
    <w:div w:id="445661421">
      <w:bodyDiv w:val="1"/>
      <w:marLeft w:val="0"/>
      <w:marRight w:val="0"/>
      <w:marTop w:val="0"/>
      <w:marBottom w:val="0"/>
      <w:divBdr>
        <w:top w:val="none" w:sz="0" w:space="0" w:color="auto"/>
        <w:left w:val="none" w:sz="0" w:space="0" w:color="auto"/>
        <w:bottom w:val="none" w:sz="0" w:space="0" w:color="auto"/>
        <w:right w:val="none" w:sz="0" w:space="0" w:color="auto"/>
      </w:divBdr>
    </w:div>
    <w:div w:id="606428516">
      <w:bodyDiv w:val="1"/>
      <w:marLeft w:val="0"/>
      <w:marRight w:val="0"/>
      <w:marTop w:val="0"/>
      <w:marBottom w:val="0"/>
      <w:divBdr>
        <w:top w:val="none" w:sz="0" w:space="0" w:color="auto"/>
        <w:left w:val="none" w:sz="0" w:space="0" w:color="auto"/>
        <w:bottom w:val="none" w:sz="0" w:space="0" w:color="auto"/>
        <w:right w:val="none" w:sz="0" w:space="0" w:color="auto"/>
      </w:divBdr>
    </w:div>
    <w:div w:id="618419394">
      <w:bodyDiv w:val="1"/>
      <w:marLeft w:val="0"/>
      <w:marRight w:val="0"/>
      <w:marTop w:val="0"/>
      <w:marBottom w:val="0"/>
      <w:divBdr>
        <w:top w:val="none" w:sz="0" w:space="0" w:color="auto"/>
        <w:left w:val="none" w:sz="0" w:space="0" w:color="auto"/>
        <w:bottom w:val="none" w:sz="0" w:space="0" w:color="auto"/>
        <w:right w:val="none" w:sz="0" w:space="0" w:color="auto"/>
      </w:divBdr>
    </w:div>
    <w:div w:id="663364983">
      <w:bodyDiv w:val="1"/>
      <w:marLeft w:val="0"/>
      <w:marRight w:val="0"/>
      <w:marTop w:val="0"/>
      <w:marBottom w:val="0"/>
      <w:divBdr>
        <w:top w:val="none" w:sz="0" w:space="0" w:color="auto"/>
        <w:left w:val="none" w:sz="0" w:space="0" w:color="auto"/>
        <w:bottom w:val="none" w:sz="0" w:space="0" w:color="auto"/>
        <w:right w:val="none" w:sz="0" w:space="0" w:color="auto"/>
      </w:divBdr>
      <w:divsChild>
        <w:div w:id="320931503">
          <w:marLeft w:val="446"/>
          <w:marRight w:val="0"/>
          <w:marTop w:val="0"/>
          <w:marBottom w:val="0"/>
          <w:divBdr>
            <w:top w:val="none" w:sz="0" w:space="0" w:color="auto"/>
            <w:left w:val="none" w:sz="0" w:space="0" w:color="auto"/>
            <w:bottom w:val="none" w:sz="0" w:space="0" w:color="auto"/>
            <w:right w:val="none" w:sz="0" w:space="0" w:color="auto"/>
          </w:divBdr>
        </w:div>
        <w:div w:id="839849522">
          <w:marLeft w:val="446"/>
          <w:marRight w:val="0"/>
          <w:marTop w:val="0"/>
          <w:marBottom w:val="0"/>
          <w:divBdr>
            <w:top w:val="none" w:sz="0" w:space="0" w:color="auto"/>
            <w:left w:val="none" w:sz="0" w:space="0" w:color="auto"/>
            <w:bottom w:val="none" w:sz="0" w:space="0" w:color="auto"/>
            <w:right w:val="none" w:sz="0" w:space="0" w:color="auto"/>
          </w:divBdr>
        </w:div>
        <w:div w:id="756444580">
          <w:marLeft w:val="446"/>
          <w:marRight w:val="0"/>
          <w:marTop w:val="0"/>
          <w:marBottom w:val="0"/>
          <w:divBdr>
            <w:top w:val="none" w:sz="0" w:space="0" w:color="auto"/>
            <w:left w:val="none" w:sz="0" w:space="0" w:color="auto"/>
            <w:bottom w:val="none" w:sz="0" w:space="0" w:color="auto"/>
            <w:right w:val="none" w:sz="0" w:space="0" w:color="auto"/>
          </w:divBdr>
        </w:div>
        <w:div w:id="1519851079">
          <w:marLeft w:val="446"/>
          <w:marRight w:val="0"/>
          <w:marTop w:val="0"/>
          <w:marBottom w:val="0"/>
          <w:divBdr>
            <w:top w:val="none" w:sz="0" w:space="0" w:color="auto"/>
            <w:left w:val="none" w:sz="0" w:space="0" w:color="auto"/>
            <w:bottom w:val="none" w:sz="0" w:space="0" w:color="auto"/>
            <w:right w:val="none" w:sz="0" w:space="0" w:color="auto"/>
          </w:divBdr>
        </w:div>
      </w:divsChild>
    </w:div>
    <w:div w:id="674848667">
      <w:bodyDiv w:val="1"/>
      <w:marLeft w:val="0"/>
      <w:marRight w:val="0"/>
      <w:marTop w:val="0"/>
      <w:marBottom w:val="0"/>
      <w:divBdr>
        <w:top w:val="none" w:sz="0" w:space="0" w:color="auto"/>
        <w:left w:val="none" w:sz="0" w:space="0" w:color="auto"/>
        <w:bottom w:val="none" w:sz="0" w:space="0" w:color="auto"/>
        <w:right w:val="none" w:sz="0" w:space="0" w:color="auto"/>
      </w:divBdr>
    </w:div>
    <w:div w:id="830414412">
      <w:bodyDiv w:val="1"/>
      <w:marLeft w:val="0"/>
      <w:marRight w:val="0"/>
      <w:marTop w:val="0"/>
      <w:marBottom w:val="0"/>
      <w:divBdr>
        <w:top w:val="none" w:sz="0" w:space="0" w:color="auto"/>
        <w:left w:val="none" w:sz="0" w:space="0" w:color="auto"/>
        <w:bottom w:val="none" w:sz="0" w:space="0" w:color="auto"/>
        <w:right w:val="none" w:sz="0" w:space="0" w:color="auto"/>
      </w:divBdr>
      <w:divsChild>
        <w:div w:id="40595983">
          <w:marLeft w:val="274"/>
          <w:marRight w:val="0"/>
          <w:marTop w:val="0"/>
          <w:marBottom w:val="0"/>
          <w:divBdr>
            <w:top w:val="none" w:sz="0" w:space="0" w:color="auto"/>
            <w:left w:val="none" w:sz="0" w:space="0" w:color="auto"/>
            <w:bottom w:val="none" w:sz="0" w:space="0" w:color="auto"/>
            <w:right w:val="none" w:sz="0" w:space="0" w:color="auto"/>
          </w:divBdr>
        </w:div>
        <w:div w:id="1288506514">
          <w:marLeft w:val="274"/>
          <w:marRight w:val="0"/>
          <w:marTop w:val="0"/>
          <w:marBottom w:val="0"/>
          <w:divBdr>
            <w:top w:val="none" w:sz="0" w:space="0" w:color="auto"/>
            <w:left w:val="none" w:sz="0" w:space="0" w:color="auto"/>
            <w:bottom w:val="none" w:sz="0" w:space="0" w:color="auto"/>
            <w:right w:val="none" w:sz="0" w:space="0" w:color="auto"/>
          </w:divBdr>
        </w:div>
        <w:div w:id="1407533866">
          <w:marLeft w:val="274"/>
          <w:marRight w:val="0"/>
          <w:marTop w:val="0"/>
          <w:marBottom w:val="0"/>
          <w:divBdr>
            <w:top w:val="none" w:sz="0" w:space="0" w:color="auto"/>
            <w:left w:val="none" w:sz="0" w:space="0" w:color="auto"/>
            <w:bottom w:val="none" w:sz="0" w:space="0" w:color="auto"/>
            <w:right w:val="none" w:sz="0" w:space="0" w:color="auto"/>
          </w:divBdr>
        </w:div>
        <w:div w:id="908689075">
          <w:marLeft w:val="274"/>
          <w:marRight w:val="0"/>
          <w:marTop w:val="0"/>
          <w:marBottom w:val="0"/>
          <w:divBdr>
            <w:top w:val="none" w:sz="0" w:space="0" w:color="auto"/>
            <w:left w:val="none" w:sz="0" w:space="0" w:color="auto"/>
            <w:bottom w:val="none" w:sz="0" w:space="0" w:color="auto"/>
            <w:right w:val="none" w:sz="0" w:space="0" w:color="auto"/>
          </w:divBdr>
        </w:div>
        <w:div w:id="537622595">
          <w:marLeft w:val="274"/>
          <w:marRight w:val="0"/>
          <w:marTop w:val="0"/>
          <w:marBottom w:val="0"/>
          <w:divBdr>
            <w:top w:val="none" w:sz="0" w:space="0" w:color="auto"/>
            <w:left w:val="none" w:sz="0" w:space="0" w:color="auto"/>
            <w:bottom w:val="none" w:sz="0" w:space="0" w:color="auto"/>
            <w:right w:val="none" w:sz="0" w:space="0" w:color="auto"/>
          </w:divBdr>
        </w:div>
        <w:div w:id="1140417955">
          <w:marLeft w:val="274"/>
          <w:marRight w:val="0"/>
          <w:marTop w:val="0"/>
          <w:marBottom w:val="0"/>
          <w:divBdr>
            <w:top w:val="none" w:sz="0" w:space="0" w:color="auto"/>
            <w:left w:val="none" w:sz="0" w:space="0" w:color="auto"/>
            <w:bottom w:val="none" w:sz="0" w:space="0" w:color="auto"/>
            <w:right w:val="none" w:sz="0" w:space="0" w:color="auto"/>
          </w:divBdr>
        </w:div>
        <w:div w:id="1502770585">
          <w:marLeft w:val="274"/>
          <w:marRight w:val="0"/>
          <w:marTop w:val="0"/>
          <w:marBottom w:val="0"/>
          <w:divBdr>
            <w:top w:val="none" w:sz="0" w:space="0" w:color="auto"/>
            <w:left w:val="none" w:sz="0" w:space="0" w:color="auto"/>
            <w:bottom w:val="none" w:sz="0" w:space="0" w:color="auto"/>
            <w:right w:val="none" w:sz="0" w:space="0" w:color="auto"/>
          </w:divBdr>
        </w:div>
        <w:div w:id="552739107">
          <w:marLeft w:val="274"/>
          <w:marRight w:val="0"/>
          <w:marTop w:val="0"/>
          <w:marBottom w:val="0"/>
          <w:divBdr>
            <w:top w:val="none" w:sz="0" w:space="0" w:color="auto"/>
            <w:left w:val="none" w:sz="0" w:space="0" w:color="auto"/>
            <w:bottom w:val="none" w:sz="0" w:space="0" w:color="auto"/>
            <w:right w:val="none" w:sz="0" w:space="0" w:color="auto"/>
          </w:divBdr>
        </w:div>
      </w:divsChild>
    </w:div>
    <w:div w:id="872038573">
      <w:bodyDiv w:val="1"/>
      <w:marLeft w:val="0"/>
      <w:marRight w:val="0"/>
      <w:marTop w:val="0"/>
      <w:marBottom w:val="0"/>
      <w:divBdr>
        <w:top w:val="none" w:sz="0" w:space="0" w:color="auto"/>
        <w:left w:val="none" w:sz="0" w:space="0" w:color="auto"/>
        <w:bottom w:val="none" w:sz="0" w:space="0" w:color="auto"/>
        <w:right w:val="none" w:sz="0" w:space="0" w:color="auto"/>
      </w:divBdr>
    </w:div>
    <w:div w:id="875696042">
      <w:bodyDiv w:val="1"/>
      <w:marLeft w:val="0"/>
      <w:marRight w:val="0"/>
      <w:marTop w:val="0"/>
      <w:marBottom w:val="0"/>
      <w:divBdr>
        <w:top w:val="none" w:sz="0" w:space="0" w:color="auto"/>
        <w:left w:val="none" w:sz="0" w:space="0" w:color="auto"/>
        <w:bottom w:val="none" w:sz="0" w:space="0" w:color="auto"/>
        <w:right w:val="none" w:sz="0" w:space="0" w:color="auto"/>
      </w:divBdr>
      <w:divsChild>
        <w:div w:id="442649226">
          <w:marLeft w:val="446"/>
          <w:marRight w:val="0"/>
          <w:marTop w:val="0"/>
          <w:marBottom w:val="0"/>
          <w:divBdr>
            <w:top w:val="none" w:sz="0" w:space="0" w:color="auto"/>
            <w:left w:val="none" w:sz="0" w:space="0" w:color="auto"/>
            <w:bottom w:val="none" w:sz="0" w:space="0" w:color="auto"/>
            <w:right w:val="none" w:sz="0" w:space="0" w:color="auto"/>
          </w:divBdr>
        </w:div>
        <w:div w:id="642664040">
          <w:marLeft w:val="446"/>
          <w:marRight w:val="0"/>
          <w:marTop w:val="0"/>
          <w:marBottom w:val="0"/>
          <w:divBdr>
            <w:top w:val="none" w:sz="0" w:space="0" w:color="auto"/>
            <w:left w:val="none" w:sz="0" w:space="0" w:color="auto"/>
            <w:bottom w:val="none" w:sz="0" w:space="0" w:color="auto"/>
            <w:right w:val="none" w:sz="0" w:space="0" w:color="auto"/>
          </w:divBdr>
        </w:div>
        <w:div w:id="475414275">
          <w:marLeft w:val="446"/>
          <w:marRight w:val="0"/>
          <w:marTop w:val="0"/>
          <w:marBottom w:val="0"/>
          <w:divBdr>
            <w:top w:val="none" w:sz="0" w:space="0" w:color="auto"/>
            <w:left w:val="none" w:sz="0" w:space="0" w:color="auto"/>
            <w:bottom w:val="none" w:sz="0" w:space="0" w:color="auto"/>
            <w:right w:val="none" w:sz="0" w:space="0" w:color="auto"/>
          </w:divBdr>
        </w:div>
        <w:div w:id="286591983">
          <w:marLeft w:val="446"/>
          <w:marRight w:val="0"/>
          <w:marTop w:val="0"/>
          <w:marBottom w:val="0"/>
          <w:divBdr>
            <w:top w:val="none" w:sz="0" w:space="0" w:color="auto"/>
            <w:left w:val="none" w:sz="0" w:space="0" w:color="auto"/>
            <w:bottom w:val="none" w:sz="0" w:space="0" w:color="auto"/>
            <w:right w:val="none" w:sz="0" w:space="0" w:color="auto"/>
          </w:divBdr>
        </w:div>
        <w:div w:id="1761683598">
          <w:marLeft w:val="446"/>
          <w:marRight w:val="0"/>
          <w:marTop w:val="0"/>
          <w:marBottom w:val="0"/>
          <w:divBdr>
            <w:top w:val="none" w:sz="0" w:space="0" w:color="auto"/>
            <w:left w:val="none" w:sz="0" w:space="0" w:color="auto"/>
            <w:bottom w:val="none" w:sz="0" w:space="0" w:color="auto"/>
            <w:right w:val="none" w:sz="0" w:space="0" w:color="auto"/>
          </w:divBdr>
        </w:div>
        <w:div w:id="888882162">
          <w:marLeft w:val="446"/>
          <w:marRight w:val="0"/>
          <w:marTop w:val="0"/>
          <w:marBottom w:val="0"/>
          <w:divBdr>
            <w:top w:val="none" w:sz="0" w:space="0" w:color="auto"/>
            <w:left w:val="none" w:sz="0" w:space="0" w:color="auto"/>
            <w:bottom w:val="none" w:sz="0" w:space="0" w:color="auto"/>
            <w:right w:val="none" w:sz="0" w:space="0" w:color="auto"/>
          </w:divBdr>
        </w:div>
        <w:div w:id="974288989">
          <w:marLeft w:val="446"/>
          <w:marRight w:val="0"/>
          <w:marTop w:val="0"/>
          <w:marBottom w:val="0"/>
          <w:divBdr>
            <w:top w:val="none" w:sz="0" w:space="0" w:color="auto"/>
            <w:left w:val="none" w:sz="0" w:space="0" w:color="auto"/>
            <w:bottom w:val="none" w:sz="0" w:space="0" w:color="auto"/>
            <w:right w:val="none" w:sz="0" w:space="0" w:color="auto"/>
          </w:divBdr>
        </w:div>
        <w:div w:id="80226185">
          <w:marLeft w:val="446"/>
          <w:marRight w:val="0"/>
          <w:marTop w:val="0"/>
          <w:marBottom w:val="0"/>
          <w:divBdr>
            <w:top w:val="none" w:sz="0" w:space="0" w:color="auto"/>
            <w:left w:val="none" w:sz="0" w:space="0" w:color="auto"/>
            <w:bottom w:val="none" w:sz="0" w:space="0" w:color="auto"/>
            <w:right w:val="none" w:sz="0" w:space="0" w:color="auto"/>
          </w:divBdr>
        </w:div>
      </w:divsChild>
    </w:div>
    <w:div w:id="979001600">
      <w:bodyDiv w:val="1"/>
      <w:marLeft w:val="0"/>
      <w:marRight w:val="0"/>
      <w:marTop w:val="0"/>
      <w:marBottom w:val="0"/>
      <w:divBdr>
        <w:top w:val="none" w:sz="0" w:space="0" w:color="auto"/>
        <w:left w:val="none" w:sz="0" w:space="0" w:color="auto"/>
        <w:bottom w:val="none" w:sz="0" w:space="0" w:color="auto"/>
        <w:right w:val="none" w:sz="0" w:space="0" w:color="auto"/>
      </w:divBdr>
    </w:div>
    <w:div w:id="1162890233">
      <w:bodyDiv w:val="1"/>
      <w:marLeft w:val="0"/>
      <w:marRight w:val="0"/>
      <w:marTop w:val="0"/>
      <w:marBottom w:val="0"/>
      <w:divBdr>
        <w:top w:val="none" w:sz="0" w:space="0" w:color="auto"/>
        <w:left w:val="none" w:sz="0" w:space="0" w:color="auto"/>
        <w:bottom w:val="none" w:sz="0" w:space="0" w:color="auto"/>
        <w:right w:val="none" w:sz="0" w:space="0" w:color="auto"/>
      </w:divBdr>
      <w:divsChild>
        <w:div w:id="1568225586">
          <w:marLeft w:val="274"/>
          <w:marRight w:val="0"/>
          <w:marTop w:val="0"/>
          <w:marBottom w:val="0"/>
          <w:divBdr>
            <w:top w:val="none" w:sz="0" w:space="0" w:color="auto"/>
            <w:left w:val="none" w:sz="0" w:space="0" w:color="auto"/>
            <w:bottom w:val="none" w:sz="0" w:space="0" w:color="auto"/>
            <w:right w:val="none" w:sz="0" w:space="0" w:color="auto"/>
          </w:divBdr>
        </w:div>
        <w:div w:id="212275269">
          <w:marLeft w:val="274"/>
          <w:marRight w:val="0"/>
          <w:marTop w:val="0"/>
          <w:marBottom w:val="0"/>
          <w:divBdr>
            <w:top w:val="none" w:sz="0" w:space="0" w:color="auto"/>
            <w:left w:val="none" w:sz="0" w:space="0" w:color="auto"/>
            <w:bottom w:val="none" w:sz="0" w:space="0" w:color="auto"/>
            <w:right w:val="none" w:sz="0" w:space="0" w:color="auto"/>
          </w:divBdr>
        </w:div>
        <w:div w:id="502165917">
          <w:marLeft w:val="274"/>
          <w:marRight w:val="0"/>
          <w:marTop w:val="0"/>
          <w:marBottom w:val="0"/>
          <w:divBdr>
            <w:top w:val="none" w:sz="0" w:space="0" w:color="auto"/>
            <w:left w:val="none" w:sz="0" w:space="0" w:color="auto"/>
            <w:bottom w:val="none" w:sz="0" w:space="0" w:color="auto"/>
            <w:right w:val="none" w:sz="0" w:space="0" w:color="auto"/>
          </w:divBdr>
        </w:div>
        <w:div w:id="889001540">
          <w:marLeft w:val="274"/>
          <w:marRight w:val="0"/>
          <w:marTop w:val="0"/>
          <w:marBottom w:val="0"/>
          <w:divBdr>
            <w:top w:val="none" w:sz="0" w:space="0" w:color="auto"/>
            <w:left w:val="none" w:sz="0" w:space="0" w:color="auto"/>
            <w:bottom w:val="none" w:sz="0" w:space="0" w:color="auto"/>
            <w:right w:val="none" w:sz="0" w:space="0" w:color="auto"/>
          </w:divBdr>
        </w:div>
        <w:div w:id="172309582">
          <w:marLeft w:val="274"/>
          <w:marRight w:val="0"/>
          <w:marTop w:val="0"/>
          <w:marBottom w:val="0"/>
          <w:divBdr>
            <w:top w:val="none" w:sz="0" w:space="0" w:color="auto"/>
            <w:left w:val="none" w:sz="0" w:space="0" w:color="auto"/>
            <w:bottom w:val="none" w:sz="0" w:space="0" w:color="auto"/>
            <w:right w:val="none" w:sz="0" w:space="0" w:color="auto"/>
          </w:divBdr>
        </w:div>
        <w:div w:id="1179659319">
          <w:marLeft w:val="274"/>
          <w:marRight w:val="0"/>
          <w:marTop w:val="0"/>
          <w:marBottom w:val="0"/>
          <w:divBdr>
            <w:top w:val="none" w:sz="0" w:space="0" w:color="auto"/>
            <w:left w:val="none" w:sz="0" w:space="0" w:color="auto"/>
            <w:bottom w:val="none" w:sz="0" w:space="0" w:color="auto"/>
            <w:right w:val="none" w:sz="0" w:space="0" w:color="auto"/>
          </w:divBdr>
        </w:div>
        <w:div w:id="1180123145">
          <w:marLeft w:val="274"/>
          <w:marRight w:val="0"/>
          <w:marTop w:val="0"/>
          <w:marBottom w:val="0"/>
          <w:divBdr>
            <w:top w:val="none" w:sz="0" w:space="0" w:color="auto"/>
            <w:left w:val="none" w:sz="0" w:space="0" w:color="auto"/>
            <w:bottom w:val="none" w:sz="0" w:space="0" w:color="auto"/>
            <w:right w:val="none" w:sz="0" w:space="0" w:color="auto"/>
          </w:divBdr>
        </w:div>
        <w:div w:id="1766263563">
          <w:marLeft w:val="274"/>
          <w:marRight w:val="0"/>
          <w:marTop w:val="0"/>
          <w:marBottom w:val="0"/>
          <w:divBdr>
            <w:top w:val="none" w:sz="0" w:space="0" w:color="auto"/>
            <w:left w:val="none" w:sz="0" w:space="0" w:color="auto"/>
            <w:bottom w:val="none" w:sz="0" w:space="0" w:color="auto"/>
            <w:right w:val="none" w:sz="0" w:space="0" w:color="auto"/>
          </w:divBdr>
        </w:div>
        <w:div w:id="1377312285">
          <w:marLeft w:val="274"/>
          <w:marRight w:val="0"/>
          <w:marTop w:val="0"/>
          <w:marBottom w:val="0"/>
          <w:divBdr>
            <w:top w:val="none" w:sz="0" w:space="0" w:color="auto"/>
            <w:left w:val="none" w:sz="0" w:space="0" w:color="auto"/>
            <w:bottom w:val="none" w:sz="0" w:space="0" w:color="auto"/>
            <w:right w:val="none" w:sz="0" w:space="0" w:color="auto"/>
          </w:divBdr>
        </w:div>
      </w:divsChild>
    </w:div>
    <w:div w:id="1248808335">
      <w:bodyDiv w:val="1"/>
      <w:marLeft w:val="0"/>
      <w:marRight w:val="0"/>
      <w:marTop w:val="0"/>
      <w:marBottom w:val="0"/>
      <w:divBdr>
        <w:top w:val="none" w:sz="0" w:space="0" w:color="auto"/>
        <w:left w:val="none" w:sz="0" w:space="0" w:color="auto"/>
        <w:bottom w:val="none" w:sz="0" w:space="0" w:color="auto"/>
        <w:right w:val="none" w:sz="0" w:space="0" w:color="auto"/>
      </w:divBdr>
    </w:div>
    <w:div w:id="1334407689">
      <w:bodyDiv w:val="1"/>
      <w:marLeft w:val="0"/>
      <w:marRight w:val="0"/>
      <w:marTop w:val="0"/>
      <w:marBottom w:val="0"/>
      <w:divBdr>
        <w:top w:val="none" w:sz="0" w:space="0" w:color="auto"/>
        <w:left w:val="none" w:sz="0" w:space="0" w:color="auto"/>
        <w:bottom w:val="none" w:sz="0" w:space="0" w:color="auto"/>
        <w:right w:val="none" w:sz="0" w:space="0" w:color="auto"/>
      </w:divBdr>
      <w:divsChild>
        <w:div w:id="2096827018">
          <w:marLeft w:val="446"/>
          <w:marRight w:val="0"/>
          <w:marTop w:val="0"/>
          <w:marBottom w:val="0"/>
          <w:divBdr>
            <w:top w:val="none" w:sz="0" w:space="0" w:color="auto"/>
            <w:left w:val="none" w:sz="0" w:space="0" w:color="auto"/>
            <w:bottom w:val="none" w:sz="0" w:space="0" w:color="auto"/>
            <w:right w:val="none" w:sz="0" w:space="0" w:color="auto"/>
          </w:divBdr>
        </w:div>
        <w:div w:id="119081168">
          <w:marLeft w:val="1166"/>
          <w:marRight w:val="0"/>
          <w:marTop w:val="0"/>
          <w:marBottom w:val="0"/>
          <w:divBdr>
            <w:top w:val="none" w:sz="0" w:space="0" w:color="auto"/>
            <w:left w:val="none" w:sz="0" w:space="0" w:color="auto"/>
            <w:bottom w:val="none" w:sz="0" w:space="0" w:color="auto"/>
            <w:right w:val="none" w:sz="0" w:space="0" w:color="auto"/>
          </w:divBdr>
        </w:div>
        <w:div w:id="1618873204">
          <w:marLeft w:val="1166"/>
          <w:marRight w:val="0"/>
          <w:marTop w:val="0"/>
          <w:marBottom w:val="0"/>
          <w:divBdr>
            <w:top w:val="none" w:sz="0" w:space="0" w:color="auto"/>
            <w:left w:val="none" w:sz="0" w:space="0" w:color="auto"/>
            <w:bottom w:val="none" w:sz="0" w:space="0" w:color="auto"/>
            <w:right w:val="none" w:sz="0" w:space="0" w:color="auto"/>
          </w:divBdr>
        </w:div>
        <w:div w:id="866403653">
          <w:marLeft w:val="1886"/>
          <w:marRight w:val="0"/>
          <w:marTop w:val="0"/>
          <w:marBottom w:val="0"/>
          <w:divBdr>
            <w:top w:val="none" w:sz="0" w:space="0" w:color="auto"/>
            <w:left w:val="none" w:sz="0" w:space="0" w:color="auto"/>
            <w:bottom w:val="none" w:sz="0" w:space="0" w:color="auto"/>
            <w:right w:val="none" w:sz="0" w:space="0" w:color="auto"/>
          </w:divBdr>
        </w:div>
        <w:div w:id="835536869">
          <w:marLeft w:val="1886"/>
          <w:marRight w:val="0"/>
          <w:marTop w:val="0"/>
          <w:marBottom w:val="0"/>
          <w:divBdr>
            <w:top w:val="none" w:sz="0" w:space="0" w:color="auto"/>
            <w:left w:val="none" w:sz="0" w:space="0" w:color="auto"/>
            <w:bottom w:val="none" w:sz="0" w:space="0" w:color="auto"/>
            <w:right w:val="none" w:sz="0" w:space="0" w:color="auto"/>
          </w:divBdr>
        </w:div>
        <w:div w:id="2056270230">
          <w:marLeft w:val="446"/>
          <w:marRight w:val="0"/>
          <w:marTop w:val="0"/>
          <w:marBottom w:val="0"/>
          <w:divBdr>
            <w:top w:val="none" w:sz="0" w:space="0" w:color="auto"/>
            <w:left w:val="none" w:sz="0" w:space="0" w:color="auto"/>
            <w:bottom w:val="none" w:sz="0" w:space="0" w:color="auto"/>
            <w:right w:val="none" w:sz="0" w:space="0" w:color="auto"/>
          </w:divBdr>
        </w:div>
        <w:div w:id="1096512253">
          <w:marLeft w:val="446"/>
          <w:marRight w:val="0"/>
          <w:marTop w:val="0"/>
          <w:marBottom w:val="0"/>
          <w:divBdr>
            <w:top w:val="none" w:sz="0" w:space="0" w:color="auto"/>
            <w:left w:val="none" w:sz="0" w:space="0" w:color="auto"/>
            <w:bottom w:val="none" w:sz="0" w:space="0" w:color="auto"/>
            <w:right w:val="none" w:sz="0" w:space="0" w:color="auto"/>
          </w:divBdr>
        </w:div>
        <w:div w:id="99034731">
          <w:marLeft w:val="446"/>
          <w:marRight w:val="0"/>
          <w:marTop w:val="0"/>
          <w:marBottom w:val="0"/>
          <w:divBdr>
            <w:top w:val="none" w:sz="0" w:space="0" w:color="auto"/>
            <w:left w:val="none" w:sz="0" w:space="0" w:color="auto"/>
            <w:bottom w:val="none" w:sz="0" w:space="0" w:color="auto"/>
            <w:right w:val="none" w:sz="0" w:space="0" w:color="auto"/>
          </w:divBdr>
        </w:div>
        <w:div w:id="1095907595">
          <w:marLeft w:val="446"/>
          <w:marRight w:val="0"/>
          <w:marTop w:val="0"/>
          <w:marBottom w:val="0"/>
          <w:divBdr>
            <w:top w:val="none" w:sz="0" w:space="0" w:color="auto"/>
            <w:left w:val="none" w:sz="0" w:space="0" w:color="auto"/>
            <w:bottom w:val="none" w:sz="0" w:space="0" w:color="auto"/>
            <w:right w:val="none" w:sz="0" w:space="0" w:color="auto"/>
          </w:divBdr>
        </w:div>
        <w:div w:id="690885417">
          <w:marLeft w:val="446"/>
          <w:marRight w:val="0"/>
          <w:marTop w:val="0"/>
          <w:marBottom w:val="0"/>
          <w:divBdr>
            <w:top w:val="none" w:sz="0" w:space="0" w:color="auto"/>
            <w:left w:val="none" w:sz="0" w:space="0" w:color="auto"/>
            <w:bottom w:val="none" w:sz="0" w:space="0" w:color="auto"/>
            <w:right w:val="none" w:sz="0" w:space="0" w:color="auto"/>
          </w:divBdr>
        </w:div>
        <w:div w:id="2040859428">
          <w:marLeft w:val="446"/>
          <w:marRight w:val="0"/>
          <w:marTop w:val="0"/>
          <w:marBottom w:val="0"/>
          <w:divBdr>
            <w:top w:val="none" w:sz="0" w:space="0" w:color="auto"/>
            <w:left w:val="none" w:sz="0" w:space="0" w:color="auto"/>
            <w:bottom w:val="none" w:sz="0" w:space="0" w:color="auto"/>
            <w:right w:val="none" w:sz="0" w:space="0" w:color="auto"/>
          </w:divBdr>
        </w:div>
        <w:div w:id="562372605">
          <w:marLeft w:val="1166"/>
          <w:marRight w:val="0"/>
          <w:marTop w:val="0"/>
          <w:marBottom w:val="0"/>
          <w:divBdr>
            <w:top w:val="none" w:sz="0" w:space="0" w:color="auto"/>
            <w:left w:val="none" w:sz="0" w:space="0" w:color="auto"/>
            <w:bottom w:val="none" w:sz="0" w:space="0" w:color="auto"/>
            <w:right w:val="none" w:sz="0" w:space="0" w:color="auto"/>
          </w:divBdr>
        </w:div>
        <w:div w:id="1558317241">
          <w:marLeft w:val="446"/>
          <w:marRight w:val="0"/>
          <w:marTop w:val="0"/>
          <w:marBottom w:val="0"/>
          <w:divBdr>
            <w:top w:val="none" w:sz="0" w:space="0" w:color="auto"/>
            <w:left w:val="none" w:sz="0" w:space="0" w:color="auto"/>
            <w:bottom w:val="none" w:sz="0" w:space="0" w:color="auto"/>
            <w:right w:val="none" w:sz="0" w:space="0" w:color="auto"/>
          </w:divBdr>
        </w:div>
        <w:div w:id="1320689207">
          <w:marLeft w:val="446"/>
          <w:marRight w:val="0"/>
          <w:marTop w:val="0"/>
          <w:marBottom w:val="0"/>
          <w:divBdr>
            <w:top w:val="none" w:sz="0" w:space="0" w:color="auto"/>
            <w:left w:val="none" w:sz="0" w:space="0" w:color="auto"/>
            <w:bottom w:val="none" w:sz="0" w:space="0" w:color="auto"/>
            <w:right w:val="none" w:sz="0" w:space="0" w:color="auto"/>
          </w:divBdr>
        </w:div>
        <w:div w:id="762653195">
          <w:marLeft w:val="446"/>
          <w:marRight w:val="0"/>
          <w:marTop w:val="0"/>
          <w:marBottom w:val="0"/>
          <w:divBdr>
            <w:top w:val="none" w:sz="0" w:space="0" w:color="auto"/>
            <w:left w:val="none" w:sz="0" w:space="0" w:color="auto"/>
            <w:bottom w:val="none" w:sz="0" w:space="0" w:color="auto"/>
            <w:right w:val="none" w:sz="0" w:space="0" w:color="auto"/>
          </w:divBdr>
        </w:div>
        <w:div w:id="35089640">
          <w:marLeft w:val="446"/>
          <w:marRight w:val="0"/>
          <w:marTop w:val="0"/>
          <w:marBottom w:val="0"/>
          <w:divBdr>
            <w:top w:val="none" w:sz="0" w:space="0" w:color="auto"/>
            <w:left w:val="none" w:sz="0" w:space="0" w:color="auto"/>
            <w:bottom w:val="none" w:sz="0" w:space="0" w:color="auto"/>
            <w:right w:val="none" w:sz="0" w:space="0" w:color="auto"/>
          </w:divBdr>
        </w:div>
        <w:div w:id="2135294174">
          <w:marLeft w:val="446"/>
          <w:marRight w:val="0"/>
          <w:marTop w:val="0"/>
          <w:marBottom w:val="0"/>
          <w:divBdr>
            <w:top w:val="none" w:sz="0" w:space="0" w:color="auto"/>
            <w:left w:val="none" w:sz="0" w:space="0" w:color="auto"/>
            <w:bottom w:val="none" w:sz="0" w:space="0" w:color="auto"/>
            <w:right w:val="none" w:sz="0" w:space="0" w:color="auto"/>
          </w:divBdr>
        </w:div>
      </w:divsChild>
    </w:div>
    <w:div w:id="1427115694">
      <w:bodyDiv w:val="1"/>
      <w:marLeft w:val="0"/>
      <w:marRight w:val="0"/>
      <w:marTop w:val="0"/>
      <w:marBottom w:val="0"/>
      <w:divBdr>
        <w:top w:val="none" w:sz="0" w:space="0" w:color="auto"/>
        <w:left w:val="none" w:sz="0" w:space="0" w:color="auto"/>
        <w:bottom w:val="none" w:sz="0" w:space="0" w:color="auto"/>
        <w:right w:val="none" w:sz="0" w:space="0" w:color="auto"/>
      </w:divBdr>
      <w:divsChild>
        <w:div w:id="908688931">
          <w:marLeft w:val="0"/>
          <w:marRight w:val="0"/>
          <w:marTop w:val="0"/>
          <w:marBottom w:val="0"/>
          <w:divBdr>
            <w:top w:val="none" w:sz="0" w:space="0" w:color="auto"/>
            <w:left w:val="none" w:sz="0" w:space="0" w:color="auto"/>
            <w:bottom w:val="none" w:sz="0" w:space="0" w:color="auto"/>
            <w:right w:val="none" w:sz="0" w:space="0" w:color="auto"/>
          </w:divBdr>
        </w:div>
        <w:div w:id="892160327">
          <w:marLeft w:val="0"/>
          <w:marRight w:val="0"/>
          <w:marTop w:val="0"/>
          <w:marBottom w:val="0"/>
          <w:divBdr>
            <w:top w:val="none" w:sz="0" w:space="0" w:color="auto"/>
            <w:left w:val="none" w:sz="0" w:space="0" w:color="auto"/>
            <w:bottom w:val="none" w:sz="0" w:space="0" w:color="auto"/>
            <w:right w:val="none" w:sz="0" w:space="0" w:color="auto"/>
          </w:divBdr>
        </w:div>
      </w:divsChild>
    </w:div>
    <w:div w:id="1439839333">
      <w:bodyDiv w:val="1"/>
      <w:marLeft w:val="0"/>
      <w:marRight w:val="0"/>
      <w:marTop w:val="0"/>
      <w:marBottom w:val="0"/>
      <w:divBdr>
        <w:top w:val="none" w:sz="0" w:space="0" w:color="auto"/>
        <w:left w:val="none" w:sz="0" w:space="0" w:color="auto"/>
        <w:bottom w:val="none" w:sz="0" w:space="0" w:color="auto"/>
        <w:right w:val="none" w:sz="0" w:space="0" w:color="auto"/>
      </w:divBdr>
      <w:divsChild>
        <w:div w:id="869688917">
          <w:marLeft w:val="0"/>
          <w:marRight w:val="0"/>
          <w:marTop w:val="0"/>
          <w:marBottom w:val="0"/>
          <w:divBdr>
            <w:top w:val="none" w:sz="0" w:space="0" w:color="auto"/>
            <w:left w:val="none" w:sz="0" w:space="0" w:color="auto"/>
            <w:bottom w:val="none" w:sz="0" w:space="0" w:color="auto"/>
            <w:right w:val="none" w:sz="0" w:space="0" w:color="auto"/>
          </w:divBdr>
        </w:div>
        <w:div w:id="1729110264">
          <w:marLeft w:val="0"/>
          <w:marRight w:val="0"/>
          <w:marTop w:val="0"/>
          <w:marBottom w:val="0"/>
          <w:divBdr>
            <w:top w:val="none" w:sz="0" w:space="0" w:color="auto"/>
            <w:left w:val="none" w:sz="0" w:space="0" w:color="auto"/>
            <w:bottom w:val="none" w:sz="0" w:space="0" w:color="auto"/>
            <w:right w:val="none" w:sz="0" w:space="0" w:color="auto"/>
          </w:divBdr>
        </w:div>
        <w:div w:id="1735466859">
          <w:marLeft w:val="0"/>
          <w:marRight w:val="0"/>
          <w:marTop w:val="0"/>
          <w:marBottom w:val="0"/>
          <w:divBdr>
            <w:top w:val="none" w:sz="0" w:space="0" w:color="auto"/>
            <w:left w:val="none" w:sz="0" w:space="0" w:color="auto"/>
            <w:bottom w:val="none" w:sz="0" w:space="0" w:color="auto"/>
            <w:right w:val="none" w:sz="0" w:space="0" w:color="auto"/>
          </w:divBdr>
        </w:div>
        <w:div w:id="1693724522">
          <w:marLeft w:val="0"/>
          <w:marRight w:val="0"/>
          <w:marTop w:val="0"/>
          <w:marBottom w:val="0"/>
          <w:divBdr>
            <w:top w:val="none" w:sz="0" w:space="0" w:color="auto"/>
            <w:left w:val="none" w:sz="0" w:space="0" w:color="auto"/>
            <w:bottom w:val="none" w:sz="0" w:space="0" w:color="auto"/>
            <w:right w:val="none" w:sz="0" w:space="0" w:color="auto"/>
          </w:divBdr>
        </w:div>
        <w:div w:id="433790166">
          <w:marLeft w:val="0"/>
          <w:marRight w:val="0"/>
          <w:marTop w:val="0"/>
          <w:marBottom w:val="0"/>
          <w:divBdr>
            <w:top w:val="none" w:sz="0" w:space="0" w:color="auto"/>
            <w:left w:val="none" w:sz="0" w:space="0" w:color="auto"/>
            <w:bottom w:val="none" w:sz="0" w:space="0" w:color="auto"/>
            <w:right w:val="none" w:sz="0" w:space="0" w:color="auto"/>
          </w:divBdr>
        </w:div>
        <w:div w:id="1582368777">
          <w:marLeft w:val="0"/>
          <w:marRight w:val="0"/>
          <w:marTop w:val="0"/>
          <w:marBottom w:val="0"/>
          <w:divBdr>
            <w:top w:val="none" w:sz="0" w:space="0" w:color="auto"/>
            <w:left w:val="none" w:sz="0" w:space="0" w:color="auto"/>
            <w:bottom w:val="none" w:sz="0" w:space="0" w:color="auto"/>
            <w:right w:val="none" w:sz="0" w:space="0" w:color="auto"/>
          </w:divBdr>
        </w:div>
      </w:divsChild>
    </w:div>
    <w:div w:id="1652715052">
      <w:bodyDiv w:val="1"/>
      <w:marLeft w:val="0"/>
      <w:marRight w:val="0"/>
      <w:marTop w:val="0"/>
      <w:marBottom w:val="0"/>
      <w:divBdr>
        <w:top w:val="none" w:sz="0" w:space="0" w:color="auto"/>
        <w:left w:val="none" w:sz="0" w:space="0" w:color="auto"/>
        <w:bottom w:val="none" w:sz="0" w:space="0" w:color="auto"/>
        <w:right w:val="none" w:sz="0" w:space="0" w:color="auto"/>
      </w:divBdr>
    </w:div>
    <w:div w:id="1678145068">
      <w:bodyDiv w:val="1"/>
      <w:marLeft w:val="0"/>
      <w:marRight w:val="0"/>
      <w:marTop w:val="0"/>
      <w:marBottom w:val="0"/>
      <w:divBdr>
        <w:top w:val="none" w:sz="0" w:space="0" w:color="auto"/>
        <w:left w:val="none" w:sz="0" w:space="0" w:color="auto"/>
        <w:bottom w:val="none" w:sz="0" w:space="0" w:color="auto"/>
        <w:right w:val="none" w:sz="0" w:space="0" w:color="auto"/>
      </w:divBdr>
    </w:div>
    <w:div w:id="1693023735">
      <w:bodyDiv w:val="1"/>
      <w:marLeft w:val="0"/>
      <w:marRight w:val="0"/>
      <w:marTop w:val="0"/>
      <w:marBottom w:val="0"/>
      <w:divBdr>
        <w:top w:val="none" w:sz="0" w:space="0" w:color="auto"/>
        <w:left w:val="none" w:sz="0" w:space="0" w:color="auto"/>
        <w:bottom w:val="none" w:sz="0" w:space="0" w:color="auto"/>
        <w:right w:val="none" w:sz="0" w:space="0" w:color="auto"/>
      </w:divBdr>
    </w:div>
    <w:div w:id="1714497076">
      <w:bodyDiv w:val="1"/>
      <w:marLeft w:val="0"/>
      <w:marRight w:val="0"/>
      <w:marTop w:val="0"/>
      <w:marBottom w:val="0"/>
      <w:divBdr>
        <w:top w:val="none" w:sz="0" w:space="0" w:color="auto"/>
        <w:left w:val="none" w:sz="0" w:space="0" w:color="auto"/>
        <w:bottom w:val="none" w:sz="0" w:space="0" w:color="auto"/>
        <w:right w:val="none" w:sz="0" w:space="0" w:color="auto"/>
      </w:divBdr>
    </w:div>
    <w:div w:id="1732725554">
      <w:bodyDiv w:val="1"/>
      <w:marLeft w:val="0"/>
      <w:marRight w:val="0"/>
      <w:marTop w:val="0"/>
      <w:marBottom w:val="0"/>
      <w:divBdr>
        <w:top w:val="none" w:sz="0" w:space="0" w:color="auto"/>
        <w:left w:val="none" w:sz="0" w:space="0" w:color="auto"/>
        <w:bottom w:val="none" w:sz="0" w:space="0" w:color="auto"/>
        <w:right w:val="none" w:sz="0" w:space="0" w:color="auto"/>
      </w:divBdr>
    </w:div>
    <w:div w:id="1743063233">
      <w:bodyDiv w:val="1"/>
      <w:marLeft w:val="0"/>
      <w:marRight w:val="0"/>
      <w:marTop w:val="0"/>
      <w:marBottom w:val="0"/>
      <w:divBdr>
        <w:top w:val="none" w:sz="0" w:space="0" w:color="auto"/>
        <w:left w:val="none" w:sz="0" w:space="0" w:color="auto"/>
        <w:bottom w:val="none" w:sz="0" w:space="0" w:color="auto"/>
        <w:right w:val="none" w:sz="0" w:space="0" w:color="auto"/>
      </w:divBdr>
    </w:div>
    <w:div w:id="1760369530">
      <w:bodyDiv w:val="1"/>
      <w:marLeft w:val="0"/>
      <w:marRight w:val="0"/>
      <w:marTop w:val="0"/>
      <w:marBottom w:val="0"/>
      <w:divBdr>
        <w:top w:val="none" w:sz="0" w:space="0" w:color="auto"/>
        <w:left w:val="none" w:sz="0" w:space="0" w:color="auto"/>
        <w:bottom w:val="none" w:sz="0" w:space="0" w:color="auto"/>
        <w:right w:val="none" w:sz="0" w:space="0" w:color="auto"/>
      </w:divBdr>
    </w:div>
    <w:div w:id="1773429517">
      <w:bodyDiv w:val="1"/>
      <w:marLeft w:val="0"/>
      <w:marRight w:val="0"/>
      <w:marTop w:val="0"/>
      <w:marBottom w:val="0"/>
      <w:divBdr>
        <w:top w:val="none" w:sz="0" w:space="0" w:color="auto"/>
        <w:left w:val="none" w:sz="0" w:space="0" w:color="auto"/>
        <w:bottom w:val="none" w:sz="0" w:space="0" w:color="auto"/>
        <w:right w:val="none" w:sz="0" w:space="0" w:color="auto"/>
      </w:divBdr>
    </w:div>
    <w:div w:id="1833333512">
      <w:bodyDiv w:val="1"/>
      <w:marLeft w:val="0"/>
      <w:marRight w:val="0"/>
      <w:marTop w:val="0"/>
      <w:marBottom w:val="0"/>
      <w:divBdr>
        <w:top w:val="none" w:sz="0" w:space="0" w:color="auto"/>
        <w:left w:val="none" w:sz="0" w:space="0" w:color="auto"/>
        <w:bottom w:val="none" w:sz="0" w:space="0" w:color="auto"/>
        <w:right w:val="none" w:sz="0" w:space="0" w:color="auto"/>
      </w:divBdr>
    </w:div>
    <w:div w:id="1915896316">
      <w:bodyDiv w:val="1"/>
      <w:marLeft w:val="0"/>
      <w:marRight w:val="0"/>
      <w:marTop w:val="0"/>
      <w:marBottom w:val="0"/>
      <w:divBdr>
        <w:top w:val="none" w:sz="0" w:space="0" w:color="auto"/>
        <w:left w:val="none" w:sz="0" w:space="0" w:color="auto"/>
        <w:bottom w:val="none" w:sz="0" w:space="0" w:color="auto"/>
        <w:right w:val="none" w:sz="0" w:space="0" w:color="auto"/>
      </w:divBdr>
    </w:div>
    <w:div w:id="1967466455">
      <w:bodyDiv w:val="1"/>
      <w:marLeft w:val="0"/>
      <w:marRight w:val="0"/>
      <w:marTop w:val="0"/>
      <w:marBottom w:val="0"/>
      <w:divBdr>
        <w:top w:val="none" w:sz="0" w:space="0" w:color="auto"/>
        <w:left w:val="none" w:sz="0" w:space="0" w:color="auto"/>
        <w:bottom w:val="none" w:sz="0" w:space="0" w:color="auto"/>
        <w:right w:val="none" w:sz="0" w:space="0" w:color="auto"/>
      </w:divBdr>
    </w:div>
    <w:div w:id="1989936266">
      <w:bodyDiv w:val="1"/>
      <w:marLeft w:val="0"/>
      <w:marRight w:val="0"/>
      <w:marTop w:val="0"/>
      <w:marBottom w:val="0"/>
      <w:divBdr>
        <w:top w:val="none" w:sz="0" w:space="0" w:color="auto"/>
        <w:left w:val="none" w:sz="0" w:space="0" w:color="auto"/>
        <w:bottom w:val="none" w:sz="0" w:space="0" w:color="auto"/>
        <w:right w:val="none" w:sz="0" w:space="0" w:color="auto"/>
      </w:divBdr>
    </w:div>
    <w:div w:id="2020348909">
      <w:bodyDiv w:val="1"/>
      <w:marLeft w:val="0"/>
      <w:marRight w:val="0"/>
      <w:marTop w:val="0"/>
      <w:marBottom w:val="0"/>
      <w:divBdr>
        <w:top w:val="none" w:sz="0" w:space="0" w:color="auto"/>
        <w:left w:val="none" w:sz="0" w:space="0" w:color="auto"/>
        <w:bottom w:val="none" w:sz="0" w:space="0" w:color="auto"/>
        <w:right w:val="none" w:sz="0" w:space="0" w:color="auto"/>
      </w:divBdr>
    </w:div>
    <w:div w:id="2068991367">
      <w:bodyDiv w:val="1"/>
      <w:marLeft w:val="0"/>
      <w:marRight w:val="0"/>
      <w:marTop w:val="0"/>
      <w:marBottom w:val="0"/>
      <w:divBdr>
        <w:top w:val="none" w:sz="0" w:space="0" w:color="auto"/>
        <w:left w:val="none" w:sz="0" w:space="0" w:color="auto"/>
        <w:bottom w:val="none" w:sz="0" w:space="0" w:color="auto"/>
        <w:right w:val="none" w:sz="0" w:space="0" w:color="auto"/>
      </w:divBdr>
    </w:div>
    <w:div w:id="2091387379">
      <w:bodyDiv w:val="1"/>
      <w:marLeft w:val="0"/>
      <w:marRight w:val="0"/>
      <w:marTop w:val="0"/>
      <w:marBottom w:val="0"/>
      <w:divBdr>
        <w:top w:val="none" w:sz="0" w:space="0" w:color="auto"/>
        <w:left w:val="none" w:sz="0" w:space="0" w:color="auto"/>
        <w:bottom w:val="none" w:sz="0" w:space="0" w:color="auto"/>
        <w:right w:val="none" w:sz="0" w:space="0" w:color="auto"/>
      </w:divBdr>
      <w:divsChild>
        <w:div w:id="33047484">
          <w:marLeft w:val="274"/>
          <w:marRight w:val="0"/>
          <w:marTop w:val="0"/>
          <w:marBottom w:val="0"/>
          <w:divBdr>
            <w:top w:val="none" w:sz="0" w:space="0" w:color="auto"/>
            <w:left w:val="none" w:sz="0" w:space="0" w:color="auto"/>
            <w:bottom w:val="none" w:sz="0" w:space="0" w:color="auto"/>
            <w:right w:val="none" w:sz="0" w:space="0" w:color="auto"/>
          </w:divBdr>
        </w:div>
        <w:div w:id="1706906835">
          <w:marLeft w:val="274"/>
          <w:marRight w:val="0"/>
          <w:marTop w:val="0"/>
          <w:marBottom w:val="0"/>
          <w:divBdr>
            <w:top w:val="none" w:sz="0" w:space="0" w:color="auto"/>
            <w:left w:val="none" w:sz="0" w:space="0" w:color="auto"/>
            <w:bottom w:val="none" w:sz="0" w:space="0" w:color="auto"/>
            <w:right w:val="none" w:sz="0" w:space="0" w:color="auto"/>
          </w:divBdr>
        </w:div>
        <w:div w:id="2085566144">
          <w:marLeft w:val="274"/>
          <w:marRight w:val="0"/>
          <w:marTop w:val="0"/>
          <w:marBottom w:val="0"/>
          <w:divBdr>
            <w:top w:val="none" w:sz="0" w:space="0" w:color="auto"/>
            <w:left w:val="none" w:sz="0" w:space="0" w:color="auto"/>
            <w:bottom w:val="none" w:sz="0" w:space="0" w:color="auto"/>
            <w:right w:val="none" w:sz="0" w:space="0" w:color="auto"/>
          </w:divBdr>
        </w:div>
        <w:div w:id="3022285">
          <w:marLeft w:val="274"/>
          <w:marRight w:val="0"/>
          <w:marTop w:val="0"/>
          <w:marBottom w:val="0"/>
          <w:divBdr>
            <w:top w:val="none" w:sz="0" w:space="0" w:color="auto"/>
            <w:left w:val="none" w:sz="0" w:space="0" w:color="auto"/>
            <w:bottom w:val="none" w:sz="0" w:space="0" w:color="auto"/>
            <w:right w:val="none" w:sz="0" w:space="0" w:color="auto"/>
          </w:divBdr>
        </w:div>
        <w:div w:id="402722879">
          <w:marLeft w:val="274"/>
          <w:marRight w:val="0"/>
          <w:marTop w:val="0"/>
          <w:marBottom w:val="0"/>
          <w:divBdr>
            <w:top w:val="none" w:sz="0" w:space="0" w:color="auto"/>
            <w:left w:val="none" w:sz="0" w:space="0" w:color="auto"/>
            <w:bottom w:val="none" w:sz="0" w:space="0" w:color="auto"/>
            <w:right w:val="none" w:sz="0" w:space="0" w:color="auto"/>
          </w:divBdr>
        </w:div>
        <w:div w:id="838161149">
          <w:marLeft w:val="274"/>
          <w:marRight w:val="0"/>
          <w:marTop w:val="0"/>
          <w:marBottom w:val="0"/>
          <w:divBdr>
            <w:top w:val="none" w:sz="0" w:space="0" w:color="auto"/>
            <w:left w:val="none" w:sz="0" w:space="0" w:color="auto"/>
            <w:bottom w:val="none" w:sz="0" w:space="0" w:color="auto"/>
            <w:right w:val="none" w:sz="0" w:space="0" w:color="auto"/>
          </w:divBdr>
        </w:div>
        <w:div w:id="262421979">
          <w:marLeft w:val="274"/>
          <w:marRight w:val="0"/>
          <w:marTop w:val="0"/>
          <w:marBottom w:val="0"/>
          <w:divBdr>
            <w:top w:val="none" w:sz="0" w:space="0" w:color="auto"/>
            <w:left w:val="none" w:sz="0" w:space="0" w:color="auto"/>
            <w:bottom w:val="none" w:sz="0" w:space="0" w:color="auto"/>
            <w:right w:val="none" w:sz="0" w:space="0" w:color="auto"/>
          </w:divBdr>
        </w:div>
        <w:div w:id="128286095">
          <w:marLeft w:val="274"/>
          <w:marRight w:val="0"/>
          <w:marTop w:val="0"/>
          <w:marBottom w:val="0"/>
          <w:divBdr>
            <w:top w:val="none" w:sz="0" w:space="0" w:color="auto"/>
            <w:left w:val="none" w:sz="0" w:space="0" w:color="auto"/>
            <w:bottom w:val="none" w:sz="0" w:space="0" w:color="auto"/>
            <w:right w:val="none" w:sz="0" w:space="0" w:color="auto"/>
          </w:divBdr>
        </w:div>
        <w:div w:id="994796756">
          <w:marLeft w:val="274"/>
          <w:marRight w:val="0"/>
          <w:marTop w:val="0"/>
          <w:marBottom w:val="0"/>
          <w:divBdr>
            <w:top w:val="none" w:sz="0" w:space="0" w:color="auto"/>
            <w:left w:val="none" w:sz="0" w:space="0" w:color="auto"/>
            <w:bottom w:val="none" w:sz="0" w:space="0" w:color="auto"/>
            <w:right w:val="none" w:sz="0" w:space="0" w:color="auto"/>
          </w:divBdr>
        </w:div>
        <w:div w:id="860893588">
          <w:marLeft w:val="274"/>
          <w:marRight w:val="0"/>
          <w:marTop w:val="0"/>
          <w:marBottom w:val="0"/>
          <w:divBdr>
            <w:top w:val="none" w:sz="0" w:space="0" w:color="auto"/>
            <w:left w:val="none" w:sz="0" w:space="0" w:color="auto"/>
            <w:bottom w:val="none" w:sz="0" w:space="0" w:color="auto"/>
            <w:right w:val="none" w:sz="0" w:space="0" w:color="auto"/>
          </w:divBdr>
        </w:div>
        <w:div w:id="2105374110">
          <w:marLeft w:val="274"/>
          <w:marRight w:val="0"/>
          <w:marTop w:val="0"/>
          <w:marBottom w:val="0"/>
          <w:divBdr>
            <w:top w:val="none" w:sz="0" w:space="0" w:color="auto"/>
            <w:left w:val="none" w:sz="0" w:space="0" w:color="auto"/>
            <w:bottom w:val="none" w:sz="0" w:space="0" w:color="auto"/>
            <w:right w:val="none" w:sz="0" w:space="0" w:color="auto"/>
          </w:divBdr>
        </w:div>
        <w:div w:id="665789773">
          <w:marLeft w:val="274"/>
          <w:marRight w:val="0"/>
          <w:marTop w:val="0"/>
          <w:marBottom w:val="0"/>
          <w:divBdr>
            <w:top w:val="none" w:sz="0" w:space="0" w:color="auto"/>
            <w:left w:val="none" w:sz="0" w:space="0" w:color="auto"/>
            <w:bottom w:val="none" w:sz="0" w:space="0" w:color="auto"/>
            <w:right w:val="none" w:sz="0" w:space="0" w:color="auto"/>
          </w:divBdr>
        </w:div>
      </w:divsChild>
    </w:div>
    <w:div w:id="2109885775">
      <w:bodyDiv w:val="1"/>
      <w:marLeft w:val="0"/>
      <w:marRight w:val="0"/>
      <w:marTop w:val="0"/>
      <w:marBottom w:val="0"/>
      <w:divBdr>
        <w:top w:val="none" w:sz="0" w:space="0" w:color="auto"/>
        <w:left w:val="none" w:sz="0" w:space="0" w:color="auto"/>
        <w:bottom w:val="none" w:sz="0" w:space="0" w:color="auto"/>
        <w:right w:val="none" w:sz="0" w:space="0" w:color="auto"/>
      </w:divBdr>
      <w:divsChild>
        <w:div w:id="431898996">
          <w:marLeft w:val="274"/>
          <w:marRight w:val="0"/>
          <w:marTop w:val="0"/>
          <w:marBottom w:val="0"/>
          <w:divBdr>
            <w:top w:val="none" w:sz="0" w:space="0" w:color="auto"/>
            <w:left w:val="none" w:sz="0" w:space="0" w:color="auto"/>
            <w:bottom w:val="none" w:sz="0" w:space="0" w:color="auto"/>
            <w:right w:val="none" w:sz="0" w:space="0" w:color="auto"/>
          </w:divBdr>
        </w:div>
        <w:div w:id="325789255">
          <w:marLeft w:val="274"/>
          <w:marRight w:val="0"/>
          <w:marTop w:val="0"/>
          <w:marBottom w:val="0"/>
          <w:divBdr>
            <w:top w:val="none" w:sz="0" w:space="0" w:color="auto"/>
            <w:left w:val="none" w:sz="0" w:space="0" w:color="auto"/>
            <w:bottom w:val="none" w:sz="0" w:space="0" w:color="auto"/>
            <w:right w:val="none" w:sz="0" w:space="0" w:color="auto"/>
          </w:divBdr>
        </w:div>
        <w:div w:id="895162438">
          <w:marLeft w:val="274"/>
          <w:marRight w:val="0"/>
          <w:marTop w:val="0"/>
          <w:marBottom w:val="0"/>
          <w:divBdr>
            <w:top w:val="none" w:sz="0" w:space="0" w:color="auto"/>
            <w:left w:val="none" w:sz="0" w:space="0" w:color="auto"/>
            <w:bottom w:val="none" w:sz="0" w:space="0" w:color="auto"/>
            <w:right w:val="none" w:sz="0" w:space="0" w:color="auto"/>
          </w:divBdr>
        </w:div>
        <w:div w:id="199784010">
          <w:marLeft w:val="274"/>
          <w:marRight w:val="0"/>
          <w:marTop w:val="0"/>
          <w:marBottom w:val="0"/>
          <w:divBdr>
            <w:top w:val="none" w:sz="0" w:space="0" w:color="auto"/>
            <w:left w:val="none" w:sz="0" w:space="0" w:color="auto"/>
            <w:bottom w:val="none" w:sz="0" w:space="0" w:color="auto"/>
            <w:right w:val="none" w:sz="0" w:space="0" w:color="auto"/>
          </w:divBdr>
        </w:div>
        <w:div w:id="1243569392">
          <w:marLeft w:val="274"/>
          <w:marRight w:val="0"/>
          <w:marTop w:val="0"/>
          <w:marBottom w:val="0"/>
          <w:divBdr>
            <w:top w:val="none" w:sz="0" w:space="0" w:color="auto"/>
            <w:left w:val="none" w:sz="0" w:space="0" w:color="auto"/>
            <w:bottom w:val="none" w:sz="0" w:space="0" w:color="auto"/>
            <w:right w:val="none" w:sz="0" w:space="0" w:color="auto"/>
          </w:divBdr>
        </w:div>
        <w:div w:id="310987056">
          <w:marLeft w:val="274"/>
          <w:marRight w:val="0"/>
          <w:marTop w:val="0"/>
          <w:marBottom w:val="0"/>
          <w:divBdr>
            <w:top w:val="none" w:sz="0" w:space="0" w:color="auto"/>
            <w:left w:val="none" w:sz="0" w:space="0" w:color="auto"/>
            <w:bottom w:val="none" w:sz="0" w:space="0" w:color="auto"/>
            <w:right w:val="none" w:sz="0" w:space="0" w:color="auto"/>
          </w:divBdr>
        </w:div>
        <w:div w:id="151873750">
          <w:marLeft w:val="274"/>
          <w:marRight w:val="0"/>
          <w:marTop w:val="0"/>
          <w:marBottom w:val="0"/>
          <w:divBdr>
            <w:top w:val="none" w:sz="0" w:space="0" w:color="auto"/>
            <w:left w:val="none" w:sz="0" w:space="0" w:color="auto"/>
            <w:bottom w:val="none" w:sz="0" w:space="0" w:color="auto"/>
            <w:right w:val="none" w:sz="0" w:space="0" w:color="auto"/>
          </w:divBdr>
        </w:div>
        <w:div w:id="644505573">
          <w:marLeft w:val="274"/>
          <w:marRight w:val="0"/>
          <w:marTop w:val="0"/>
          <w:marBottom w:val="0"/>
          <w:divBdr>
            <w:top w:val="none" w:sz="0" w:space="0" w:color="auto"/>
            <w:left w:val="none" w:sz="0" w:space="0" w:color="auto"/>
            <w:bottom w:val="none" w:sz="0" w:space="0" w:color="auto"/>
            <w:right w:val="none" w:sz="0" w:space="0" w:color="auto"/>
          </w:divBdr>
        </w:div>
      </w:divsChild>
    </w:div>
    <w:div w:id="212090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16A04-DD43-49EE-A03A-E78430970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2670</Words>
  <Characters>15223</Characters>
  <Application>Microsoft Office Word</Application>
  <DocSecurity>4</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Irasema Olvera</dc:creator>
  <cp:lastModifiedBy>Irasema Olvera</cp:lastModifiedBy>
  <cp:revision>2</cp:revision>
  <cp:lastPrinted>2021-09-01T23:27:00Z</cp:lastPrinted>
  <dcterms:created xsi:type="dcterms:W3CDTF">2022-03-07T22:55:00Z</dcterms:created>
  <dcterms:modified xsi:type="dcterms:W3CDTF">2022-03-07T22:55:00Z</dcterms:modified>
</cp:coreProperties>
</file>